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27D0" w:rsidRDefault="007727D0" w:rsidP="009558B3">
      <w:pPr>
        <w:spacing w:after="0" w:line="240" w:lineRule="auto"/>
        <w:rPr>
          <w:rFonts w:ascii="Times New Roman" w:eastAsia="Times New Roman" w:hAnsi="Times New Roman" w:cs="Times New Roman"/>
          <w:sz w:val="24"/>
          <w:szCs w:val="24"/>
          <w:lang w:eastAsia="ru-RU"/>
        </w:rPr>
      </w:pPr>
    </w:p>
    <w:p w:rsidR="007727D0" w:rsidRDefault="007727D0" w:rsidP="009558B3">
      <w:pPr>
        <w:spacing w:after="0" w:line="240" w:lineRule="auto"/>
        <w:rPr>
          <w:rFonts w:ascii="Times New Roman" w:eastAsia="Times New Roman" w:hAnsi="Times New Roman" w:cs="Times New Roman"/>
          <w:sz w:val="24"/>
          <w:szCs w:val="24"/>
          <w:lang w:eastAsia="ru-RU"/>
        </w:rPr>
      </w:pPr>
    </w:p>
    <w:p w:rsidR="00211E36" w:rsidRPr="00FD0C49" w:rsidRDefault="009A3C37" w:rsidP="008905C5">
      <w:pPr>
        <w:autoSpaceDE w:val="0"/>
        <w:autoSpaceDN w:val="0"/>
        <w:adjustRightInd w:val="0"/>
        <w:spacing w:after="0" w:line="240" w:lineRule="auto"/>
        <w:ind w:left="6096"/>
        <w:outlineLvl w:val="0"/>
        <w:rPr>
          <w:rFonts w:ascii="Times New Roman" w:eastAsia="Calibri" w:hAnsi="Times New Roman" w:cs="Times New Roman"/>
          <w:sz w:val="28"/>
          <w:szCs w:val="28"/>
        </w:rPr>
      </w:pPr>
      <w:r>
        <w:rPr>
          <w:rFonts w:ascii="Times New Roman" w:eastAsia="Calibri" w:hAnsi="Times New Roman" w:cs="Times New Roman"/>
          <w:sz w:val="28"/>
          <w:szCs w:val="28"/>
        </w:rPr>
        <w:t>Утвержден</w:t>
      </w:r>
      <w:r w:rsidR="00211E36" w:rsidRPr="00FD0C49">
        <w:rPr>
          <w:rFonts w:ascii="Times New Roman" w:eastAsia="Calibri" w:hAnsi="Times New Roman" w:cs="Times New Roman"/>
          <w:sz w:val="28"/>
          <w:szCs w:val="28"/>
        </w:rPr>
        <w:t xml:space="preserve"> приказом</w:t>
      </w:r>
      <w:r w:rsidR="00211E36" w:rsidRPr="00FD0C49">
        <w:rPr>
          <w:rFonts w:ascii="Times New Roman" w:eastAsia="Calibri" w:hAnsi="Times New Roman" w:cs="Times New Roman"/>
          <w:sz w:val="28"/>
          <w:szCs w:val="28"/>
        </w:rPr>
        <w:br/>
      </w:r>
      <w:r w:rsidR="008905C5">
        <w:rPr>
          <w:rFonts w:ascii="Times New Roman" w:eastAsia="Calibri" w:hAnsi="Times New Roman" w:cs="Times New Roman"/>
          <w:sz w:val="28"/>
          <w:szCs w:val="28"/>
        </w:rPr>
        <w:t>финансового управления администрации Староду</w:t>
      </w:r>
      <w:r w:rsidR="006C6F0A">
        <w:rPr>
          <w:rFonts w:ascii="Times New Roman" w:eastAsia="Calibri" w:hAnsi="Times New Roman" w:cs="Times New Roman"/>
          <w:sz w:val="28"/>
          <w:szCs w:val="28"/>
        </w:rPr>
        <w:t>б</w:t>
      </w:r>
      <w:r w:rsidR="002B0866">
        <w:rPr>
          <w:rFonts w:ascii="Times New Roman" w:eastAsia="Calibri" w:hAnsi="Times New Roman" w:cs="Times New Roman"/>
          <w:sz w:val="28"/>
          <w:szCs w:val="28"/>
        </w:rPr>
        <w:t xml:space="preserve">ского </w:t>
      </w:r>
      <w:r w:rsidR="008905C5">
        <w:rPr>
          <w:rFonts w:ascii="Times New Roman" w:eastAsia="Calibri" w:hAnsi="Times New Roman" w:cs="Times New Roman"/>
          <w:sz w:val="28"/>
          <w:szCs w:val="28"/>
        </w:rPr>
        <w:t>муниципального округа</w:t>
      </w:r>
    </w:p>
    <w:p w:rsidR="00211E36" w:rsidRPr="00FD0C49" w:rsidRDefault="00E52A50" w:rsidP="00E52A50">
      <w:pPr>
        <w:autoSpaceDE w:val="0"/>
        <w:autoSpaceDN w:val="0"/>
        <w:adjustRightInd w:val="0"/>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B0866">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00211E36" w:rsidRPr="00FD0C49">
        <w:rPr>
          <w:rFonts w:ascii="Times New Roman" w:eastAsia="Calibri" w:hAnsi="Times New Roman" w:cs="Times New Roman"/>
          <w:sz w:val="28"/>
          <w:szCs w:val="28"/>
        </w:rPr>
        <w:t xml:space="preserve">от  </w:t>
      </w:r>
      <w:r w:rsidR="00B17187" w:rsidRPr="0086465F">
        <w:rPr>
          <w:rFonts w:ascii="Times New Roman" w:eastAsia="Calibri" w:hAnsi="Times New Roman" w:cs="Times New Roman"/>
          <w:sz w:val="28"/>
          <w:szCs w:val="28"/>
        </w:rPr>
        <w:t xml:space="preserve"> </w:t>
      </w:r>
      <w:r w:rsidR="002B0866">
        <w:rPr>
          <w:rFonts w:ascii="Times New Roman" w:eastAsia="Calibri" w:hAnsi="Times New Roman" w:cs="Times New Roman"/>
          <w:sz w:val="28"/>
          <w:szCs w:val="28"/>
        </w:rPr>
        <w:t>_______</w:t>
      </w:r>
      <w:r>
        <w:rPr>
          <w:rFonts w:ascii="Times New Roman" w:eastAsia="Calibri" w:hAnsi="Times New Roman" w:cs="Times New Roman"/>
          <w:sz w:val="28"/>
          <w:szCs w:val="28"/>
        </w:rPr>
        <w:t>202</w:t>
      </w:r>
      <w:r w:rsidR="002B0866">
        <w:rPr>
          <w:rFonts w:ascii="Times New Roman" w:eastAsia="Calibri" w:hAnsi="Times New Roman" w:cs="Times New Roman"/>
          <w:sz w:val="28"/>
          <w:szCs w:val="28"/>
        </w:rPr>
        <w:t>2</w:t>
      </w:r>
      <w:r>
        <w:rPr>
          <w:rFonts w:ascii="Times New Roman" w:eastAsia="Calibri" w:hAnsi="Times New Roman" w:cs="Times New Roman"/>
          <w:sz w:val="28"/>
          <w:szCs w:val="28"/>
        </w:rPr>
        <w:t xml:space="preserve"> года </w:t>
      </w:r>
      <w:r w:rsidR="00211E36" w:rsidRPr="00FD0C49">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2B0866">
        <w:rPr>
          <w:rFonts w:ascii="Times New Roman" w:eastAsia="Calibri" w:hAnsi="Times New Roman" w:cs="Times New Roman"/>
          <w:sz w:val="28"/>
          <w:szCs w:val="28"/>
        </w:rPr>
        <w:t>__</w:t>
      </w:r>
    </w:p>
    <w:p w:rsidR="00211E36" w:rsidRPr="00FD0C49" w:rsidRDefault="00211E36" w:rsidP="009558B3">
      <w:pPr>
        <w:autoSpaceDE w:val="0"/>
        <w:autoSpaceDN w:val="0"/>
        <w:adjustRightInd w:val="0"/>
        <w:spacing w:after="0" w:line="240" w:lineRule="auto"/>
        <w:jc w:val="center"/>
        <w:rPr>
          <w:rFonts w:ascii="Times New Roman" w:eastAsia="Calibri" w:hAnsi="Times New Roman" w:cs="Times New Roman"/>
          <w:sz w:val="28"/>
          <w:szCs w:val="28"/>
        </w:rPr>
      </w:pPr>
    </w:p>
    <w:p w:rsidR="00211E36" w:rsidRPr="00434B39" w:rsidRDefault="0086465F" w:rsidP="009558B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34B39">
        <w:rPr>
          <w:rFonts w:ascii="Times New Roman" w:eastAsia="Times New Roman" w:hAnsi="Times New Roman" w:cs="Times New Roman"/>
          <w:b/>
          <w:bCs/>
          <w:sz w:val="28"/>
          <w:szCs w:val="28"/>
          <w:lang w:eastAsia="ru-RU"/>
        </w:rPr>
        <w:t>Порядок применения бюджетной классификации Российской Федерации в части, о</w:t>
      </w:r>
      <w:r w:rsidR="00434B39">
        <w:rPr>
          <w:rFonts w:ascii="Times New Roman" w:eastAsia="Times New Roman" w:hAnsi="Times New Roman" w:cs="Times New Roman"/>
          <w:b/>
          <w:bCs/>
          <w:sz w:val="28"/>
          <w:szCs w:val="28"/>
          <w:lang w:eastAsia="ru-RU"/>
        </w:rPr>
        <w:t>тносящейся к бюджету</w:t>
      </w:r>
      <w:r w:rsidR="00434B39">
        <w:rPr>
          <w:rFonts w:ascii="Times New Roman" w:eastAsia="Times New Roman" w:hAnsi="Times New Roman" w:cs="Times New Roman"/>
          <w:b/>
          <w:bCs/>
          <w:sz w:val="28"/>
          <w:szCs w:val="28"/>
          <w:lang w:eastAsia="ru-RU"/>
        </w:rPr>
        <w:br/>
      </w:r>
      <w:r w:rsidR="008905C5">
        <w:rPr>
          <w:rFonts w:ascii="Times New Roman" w:eastAsia="Times New Roman" w:hAnsi="Times New Roman" w:cs="Times New Roman"/>
          <w:b/>
          <w:bCs/>
          <w:sz w:val="28"/>
          <w:szCs w:val="28"/>
          <w:lang w:eastAsia="ru-RU"/>
        </w:rPr>
        <w:t xml:space="preserve">Стародубского муниципального округа </w:t>
      </w:r>
      <w:r w:rsidRPr="00434B39">
        <w:rPr>
          <w:rFonts w:ascii="Times New Roman" w:eastAsia="Times New Roman" w:hAnsi="Times New Roman" w:cs="Times New Roman"/>
          <w:b/>
          <w:bCs/>
          <w:sz w:val="28"/>
          <w:szCs w:val="28"/>
          <w:lang w:eastAsia="ru-RU"/>
        </w:rPr>
        <w:t>Брянской области</w:t>
      </w:r>
      <w:r w:rsidR="00211E36" w:rsidRPr="00434B39">
        <w:rPr>
          <w:rFonts w:ascii="Times New Roman" w:eastAsia="Times New Roman" w:hAnsi="Times New Roman" w:cs="Times New Roman"/>
          <w:b/>
          <w:sz w:val="28"/>
          <w:szCs w:val="28"/>
          <w:lang w:eastAsia="ru-RU"/>
        </w:rPr>
        <w:t xml:space="preserve"> </w:t>
      </w:r>
    </w:p>
    <w:p w:rsidR="00086FEC" w:rsidRPr="00FD0C49" w:rsidRDefault="00086FEC" w:rsidP="009558B3">
      <w:pPr>
        <w:pStyle w:val="ConsPlusTitle"/>
        <w:spacing w:before="240" w:after="240"/>
        <w:jc w:val="center"/>
        <w:outlineLvl w:val="1"/>
        <w:rPr>
          <w:rFonts w:ascii="Times New Roman" w:hAnsi="Times New Roman" w:cs="Times New Roman"/>
          <w:sz w:val="28"/>
          <w:szCs w:val="28"/>
        </w:rPr>
      </w:pPr>
      <w:r w:rsidRPr="00FD0C49">
        <w:rPr>
          <w:rFonts w:ascii="Times New Roman" w:hAnsi="Times New Roman" w:cs="Times New Roman"/>
          <w:sz w:val="28"/>
          <w:szCs w:val="28"/>
        </w:rPr>
        <w:t>I. Общие положения</w:t>
      </w:r>
    </w:p>
    <w:p w:rsidR="00086FEC" w:rsidRPr="00FD0C49" w:rsidRDefault="00086FEC" w:rsidP="009558B3">
      <w:pPr>
        <w:pStyle w:val="ConsPlusNormal"/>
        <w:numPr>
          <w:ilvl w:val="0"/>
          <w:numId w:val="9"/>
        </w:numPr>
        <w:tabs>
          <w:tab w:val="left" w:pos="1276"/>
        </w:tabs>
        <w:ind w:left="0" w:firstLine="709"/>
        <w:jc w:val="both"/>
        <w:rPr>
          <w:rFonts w:ascii="Times New Roman" w:hAnsi="Times New Roman" w:cs="Times New Roman"/>
          <w:sz w:val="28"/>
          <w:szCs w:val="28"/>
        </w:rPr>
      </w:pPr>
      <w:r w:rsidRPr="00FD0C49">
        <w:rPr>
          <w:rFonts w:ascii="Times New Roman" w:hAnsi="Times New Roman" w:cs="Times New Roman"/>
          <w:sz w:val="28"/>
          <w:szCs w:val="28"/>
        </w:rPr>
        <w:t>Настоящи</w:t>
      </w:r>
      <w:r w:rsidR="009A3C37">
        <w:rPr>
          <w:rFonts w:ascii="Times New Roman" w:hAnsi="Times New Roman" w:cs="Times New Roman"/>
          <w:sz w:val="28"/>
          <w:szCs w:val="28"/>
        </w:rPr>
        <w:t>й</w:t>
      </w:r>
      <w:r w:rsidRPr="00FD0C49">
        <w:rPr>
          <w:rFonts w:ascii="Times New Roman" w:hAnsi="Times New Roman" w:cs="Times New Roman"/>
          <w:sz w:val="28"/>
          <w:szCs w:val="28"/>
        </w:rPr>
        <w:t xml:space="preserve"> </w:t>
      </w:r>
      <w:r w:rsidR="009A3C37">
        <w:rPr>
          <w:rFonts w:ascii="Times New Roman" w:hAnsi="Times New Roman" w:cs="Times New Roman"/>
          <w:sz w:val="28"/>
          <w:szCs w:val="28"/>
        </w:rPr>
        <w:t>Порядок</w:t>
      </w:r>
      <w:r w:rsidRPr="00FD0C49">
        <w:rPr>
          <w:rFonts w:ascii="Times New Roman" w:hAnsi="Times New Roman" w:cs="Times New Roman"/>
          <w:sz w:val="28"/>
          <w:szCs w:val="28"/>
        </w:rPr>
        <w:t xml:space="preserve"> устанавлива</w:t>
      </w:r>
      <w:r w:rsidR="009A3C37">
        <w:rPr>
          <w:rFonts w:ascii="Times New Roman" w:hAnsi="Times New Roman" w:cs="Times New Roman"/>
          <w:sz w:val="28"/>
          <w:szCs w:val="28"/>
        </w:rPr>
        <w:t>е</w:t>
      </w:r>
      <w:r w:rsidRPr="00FD0C49">
        <w:rPr>
          <w:rFonts w:ascii="Times New Roman" w:hAnsi="Times New Roman" w:cs="Times New Roman"/>
          <w:sz w:val="28"/>
          <w:szCs w:val="28"/>
        </w:rPr>
        <w:t>т порядок применения бюджетной классификац</w:t>
      </w:r>
      <w:r w:rsidR="00FD0C49">
        <w:rPr>
          <w:rFonts w:ascii="Times New Roman" w:hAnsi="Times New Roman" w:cs="Times New Roman"/>
          <w:sz w:val="28"/>
          <w:szCs w:val="28"/>
        </w:rPr>
        <w:t>ии Российской Федерации (далее –</w:t>
      </w:r>
      <w:r w:rsidRPr="00FD0C49">
        <w:rPr>
          <w:rFonts w:ascii="Times New Roman" w:hAnsi="Times New Roman" w:cs="Times New Roman"/>
          <w:sz w:val="28"/>
          <w:szCs w:val="28"/>
        </w:rPr>
        <w:t xml:space="preserve"> бюджетная классификация) в части, относящейся к бюджету </w:t>
      </w:r>
      <w:r w:rsidR="008905C5">
        <w:rPr>
          <w:rFonts w:ascii="Times New Roman" w:hAnsi="Times New Roman" w:cs="Times New Roman"/>
          <w:sz w:val="28"/>
          <w:szCs w:val="28"/>
        </w:rPr>
        <w:t>Стародубского муниципального округа Брянской области (далее – бюджет муниципального округа)</w:t>
      </w:r>
      <w:r w:rsidRPr="00FD0C49">
        <w:rPr>
          <w:rFonts w:ascii="Times New Roman" w:hAnsi="Times New Roman" w:cs="Times New Roman"/>
          <w:sz w:val="28"/>
          <w:szCs w:val="28"/>
        </w:rPr>
        <w:t xml:space="preserve">, участниками бюджетного процесса, </w:t>
      </w:r>
      <w:r w:rsidR="008905C5">
        <w:rPr>
          <w:rFonts w:ascii="Times New Roman" w:hAnsi="Times New Roman" w:cs="Times New Roman"/>
          <w:sz w:val="28"/>
          <w:szCs w:val="28"/>
        </w:rPr>
        <w:t>муниципальными</w:t>
      </w:r>
      <w:r w:rsidRPr="00FD0C49">
        <w:rPr>
          <w:rFonts w:ascii="Times New Roman" w:hAnsi="Times New Roman" w:cs="Times New Roman"/>
          <w:sz w:val="28"/>
          <w:szCs w:val="28"/>
        </w:rPr>
        <w:t xml:space="preserve"> бюджетными и автономными учреждениями.</w:t>
      </w:r>
    </w:p>
    <w:p w:rsidR="00086FEC" w:rsidRPr="0088261B" w:rsidRDefault="00086FEC" w:rsidP="009558B3">
      <w:pPr>
        <w:pStyle w:val="ConsPlusNormal"/>
        <w:ind w:firstLine="709"/>
        <w:jc w:val="both"/>
        <w:rPr>
          <w:rFonts w:ascii="Times New Roman" w:hAnsi="Times New Roman" w:cs="Times New Roman"/>
          <w:sz w:val="28"/>
          <w:szCs w:val="28"/>
        </w:rPr>
      </w:pPr>
      <w:r w:rsidRPr="00FD0C49">
        <w:rPr>
          <w:rFonts w:ascii="Times New Roman" w:hAnsi="Times New Roman" w:cs="Times New Roman"/>
          <w:sz w:val="28"/>
          <w:szCs w:val="28"/>
        </w:rPr>
        <w:t xml:space="preserve">Бюджетная классификация доходов, расходов и источников финансирования дефицитов бюджетов, которая в соответствии с Бюджетным </w:t>
      </w:r>
      <w:r w:rsidRPr="00CB5AC4">
        <w:rPr>
          <w:rFonts w:ascii="Times New Roman" w:hAnsi="Times New Roman" w:cs="Times New Roman"/>
          <w:sz w:val="28"/>
          <w:szCs w:val="28"/>
        </w:rPr>
        <w:t xml:space="preserve">кодексом </w:t>
      </w:r>
      <w:r w:rsidRPr="00FD0C49">
        <w:rPr>
          <w:rFonts w:ascii="Times New Roman" w:hAnsi="Times New Roman" w:cs="Times New Roman"/>
          <w:sz w:val="28"/>
          <w:szCs w:val="28"/>
        </w:rPr>
        <w:t>Российской Федерации является единой для бюджетов бюджетной системы Российской Федерации, применяется в соответствии с порядком, установленным Министерством финансов Российской Федерации.</w:t>
      </w:r>
    </w:p>
    <w:p w:rsidR="00B17187" w:rsidRPr="0088261B" w:rsidRDefault="00B17187" w:rsidP="009558B3">
      <w:pPr>
        <w:pStyle w:val="ConsPlusNormal"/>
        <w:ind w:firstLine="709"/>
        <w:jc w:val="both"/>
        <w:rPr>
          <w:rFonts w:ascii="Times New Roman" w:hAnsi="Times New Roman" w:cs="Times New Roman"/>
          <w:sz w:val="28"/>
          <w:szCs w:val="28"/>
        </w:rPr>
      </w:pPr>
    </w:p>
    <w:p w:rsidR="00B17187" w:rsidRPr="00FD0C49" w:rsidRDefault="00B17187" w:rsidP="00B17187">
      <w:pPr>
        <w:pStyle w:val="ConsPlusTitle"/>
        <w:spacing w:before="240" w:after="240"/>
        <w:jc w:val="center"/>
        <w:outlineLvl w:val="1"/>
        <w:rPr>
          <w:rFonts w:ascii="Times New Roman" w:hAnsi="Times New Roman" w:cs="Times New Roman"/>
          <w:sz w:val="28"/>
          <w:szCs w:val="28"/>
        </w:rPr>
      </w:pPr>
      <w:r w:rsidRPr="00FD0C49">
        <w:rPr>
          <w:rFonts w:ascii="Times New Roman" w:hAnsi="Times New Roman" w:cs="Times New Roman"/>
          <w:sz w:val="28"/>
          <w:szCs w:val="28"/>
        </w:rPr>
        <w:t>II. Установление, детализация и определение порядка</w:t>
      </w:r>
      <w:r>
        <w:rPr>
          <w:rFonts w:ascii="Times New Roman" w:hAnsi="Times New Roman" w:cs="Times New Roman"/>
          <w:sz w:val="28"/>
          <w:szCs w:val="28"/>
        </w:rPr>
        <w:br/>
      </w:r>
      <w:r w:rsidRPr="00FD0C49">
        <w:rPr>
          <w:rFonts w:ascii="Times New Roman" w:hAnsi="Times New Roman" w:cs="Times New Roman"/>
          <w:sz w:val="28"/>
          <w:szCs w:val="28"/>
        </w:rPr>
        <w:t>применения классификации расходов бюджета</w:t>
      </w:r>
      <w:r>
        <w:rPr>
          <w:rFonts w:ascii="Times New Roman" w:hAnsi="Times New Roman" w:cs="Times New Roman"/>
          <w:sz w:val="28"/>
          <w:szCs w:val="28"/>
        </w:rPr>
        <w:br/>
      </w:r>
      <w:r w:rsidR="008905C5">
        <w:rPr>
          <w:rFonts w:ascii="Times New Roman" w:hAnsi="Times New Roman" w:cs="Times New Roman"/>
          <w:sz w:val="28"/>
          <w:szCs w:val="28"/>
        </w:rPr>
        <w:t>муниципального округа</w:t>
      </w:r>
    </w:p>
    <w:p w:rsidR="00B17187" w:rsidRPr="00FD0C49" w:rsidRDefault="00B17187" w:rsidP="00B17187">
      <w:pPr>
        <w:pStyle w:val="ConsPlusNormal"/>
        <w:widowControl/>
        <w:numPr>
          <w:ilvl w:val="0"/>
          <w:numId w:val="13"/>
        </w:numPr>
        <w:tabs>
          <w:tab w:val="left" w:pos="1276"/>
        </w:tabs>
        <w:ind w:left="0" w:firstLine="709"/>
        <w:jc w:val="both"/>
        <w:rPr>
          <w:rFonts w:ascii="Times New Roman" w:hAnsi="Times New Roman" w:cs="Times New Roman"/>
          <w:sz w:val="28"/>
          <w:szCs w:val="28"/>
        </w:rPr>
      </w:pPr>
      <w:r w:rsidRPr="00FD0C49">
        <w:rPr>
          <w:rFonts w:ascii="Times New Roman" w:hAnsi="Times New Roman" w:cs="Times New Roman"/>
          <w:sz w:val="28"/>
          <w:szCs w:val="28"/>
        </w:rPr>
        <w:t xml:space="preserve">Структура кода целевой статьи расходов бюджета </w:t>
      </w:r>
      <w:r w:rsidR="008905C5">
        <w:rPr>
          <w:rFonts w:ascii="Times New Roman" w:hAnsi="Times New Roman" w:cs="Times New Roman"/>
          <w:sz w:val="28"/>
          <w:szCs w:val="28"/>
        </w:rPr>
        <w:t xml:space="preserve">муниципального округа </w:t>
      </w:r>
      <w:r w:rsidRPr="00FD0C49">
        <w:rPr>
          <w:rFonts w:ascii="Times New Roman" w:hAnsi="Times New Roman" w:cs="Times New Roman"/>
          <w:sz w:val="28"/>
          <w:szCs w:val="28"/>
        </w:rPr>
        <w:t>состоит из десяти разрядов (8</w:t>
      </w:r>
      <w:r>
        <w:rPr>
          <w:rFonts w:ascii="Times New Roman" w:hAnsi="Times New Roman" w:cs="Times New Roman"/>
          <w:sz w:val="28"/>
          <w:szCs w:val="28"/>
        </w:rPr>
        <w:t xml:space="preserve"> – </w:t>
      </w:r>
      <w:r w:rsidRPr="00FD0C49">
        <w:rPr>
          <w:rFonts w:ascii="Times New Roman" w:hAnsi="Times New Roman" w:cs="Times New Roman"/>
          <w:sz w:val="28"/>
          <w:szCs w:val="28"/>
        </w:rPr>
        <w:t>17 разряды кода классификации расходов) и включает следующие составные части:</w:t>
      </w:r>
    </w:p>
    <w:p w:rsidR="00B17187" w:rsidRPr="00FD0C49" w:rsidRDefault="001350A1" w:rsidP="00B17187">
      <w:pPr>
        <w:pStyle w:val="ConsPlusNormal"/>
        <w:widowControl/>
        <w:numPr>
          <w:ilvl w:val="1"/>
          <w:numId w:val="13"/>
        </w:numPr>
        <w:tabs>
          <w:tab w:val="left" w:pos="1701"/>
        </w:tabs>
        <w:ind w:left="0" w:firstLine="709"/>
        <w:jc w:val="both"/>
        <w:rPr>
          <w:rFonts w:ascii="Times New Roman" w:hAnsi="Times New Roman" w:cs="Times New Roman"/>
          <w:sz w:val="28"/>
          <w:szCs w:val="28"/>
        </w:rPr>
      </w:pPr>
      <w:r w:rsidRPr="002F5A74">
        <w:rPr>
          <w:rFonts w:ascii="Times New Roman" w:hAnsi="Times New Roman" w:cs="Times New Roman"/>
          <w:sz w:val="28"/>
          <w:szCs w:val="28"/>
        </w:rPr>
        <w:t>код программного (непрограммного) направления расходов (8 – 9 разряды кода классификации расходов), предназначенный для кодирования бюджетных ассигнований</w:t>
      </w:r>
      <w:r w:rsidR="00B17187" w:rsidRPr="00FD0C49">
        <w:rPr>
          <w:rFonts w:ascii="Times New Roman" w:hAnsi="Times New Roman" w:cs="Times New Roman"/>
          <w:sz w:val="28"/>
          <w:szCs w:val="28"/>
        </w:rPr>
        <w:t xml:space="preserve"> </w:t>
      </w:r>
      <w:r w:rsidR="008905C5">
        <w:rPr>
          <w:rFonts w:ascii="Times New Roman" w:hAnsi="Times New Roman" w:cs="Times New Roman"/>
          <w:sz w:val="28"/>
          <w:szCs w:val="28"/>
        </w:rPr>
        <w:t>муниципальных</w:t>
      </w:r>
      <w:r w:rsidR="00B17187" w:rsidRPr="00FD0C49">
        <w:rPr>
          <w:rFonts w:ascii="Times New Roman" w:hAnsi="Times New Roman" w:cs="Times New Roman"/>
          <w:sz w:val="28"/>
          <w:szCs w:val="28"/>
        </w:rPr>
        <w:t xml:space="preserve"> программ </w:t>
      </w:r>
      <w:r w:rsidR="008905C5">
        <w:rPr>
          <w:rFonts w:ascii="Times New Roman" w:hAnsi="Times New Roman" w:cs="Times New Roman"/>
          <w:sz w:val="28"/>
          <w:szCs w:val="28"/>
        </w:rPr>
        <w:t>Стародубского муниципального округа Брянской области</w:t>
      </w:r>
      <w:r w:rsidR="00B17187" w:rsidRPr="00FD0C49">
        <w:rPr>
          <w:rFonts w:ascii="Times New Roman" w:hAnsi="Times New Roman" w:cs="Times New Roman"/>
          <w:sz w:val="28"/>
          <w:szCs w:val="28"/>
        </w:rPr>
        <w:t xml:space="preserve"> или непрограммных направлений деятельности;</w:t>
      </w:r>
    </w:p>
    <w:p w:rsidR="001350A1" w:rsidRPr="00D611F4" w:rsidRDefault="001350A1" w:rsidP="001350A1">
      <w:pPr>
        <w:pStyle w:val="ConsPlusNormal"/>
        <w:widowControl/>
        <w:numPr>
          <w:ilvl w:val="1"/>
          <w:numId w:val="13"/>
        </w:numPr>
        <w:tabs>
          <w:tab w:val="left" w:pos="1276"/>
          <w:tab w:val="left" w:pos="1701"/>
        </w:tabs>
        <w:ind w:left="0" w:firstLine="709"/>
        <w:jc w:val="both"/>
        <w:rPr>
          <w:rFonts w:ascii="Times New Roman" w:hAnsi="Times New Roman" w:cs="Times New Roman"/>
          <w:sz w:val="28"/>
          <w:szCs w:val="28"/>
        </w:rPr>
      </w:pPr>
      <w:r w:rsidRPr="001350A1">
        <w:rPr>
          <w:rFonts w:ascii="Times New Roman" w:hAnsi="Times New Roman" w:cs="Times New Roman"/>
          <w:sz w:val="28"/>
          <w:szCs w:val="28"/>
        </w:rPr>
        <w:t xml:space="preserve">код типа структурного элемента (элемента непрограммного направления деятельности) (10 разряд кода классификации расходов), предназначенный для кодирования бюджетных ассигнований по типам структурных элементов </w:t>
      </w:r>
      <w:r w:rsidR="00B17187" w:rsidRPr="001350A1">
        <w:rPr>
          <w:rFonts w:ascii="Times New Roman" w:hAnsi="Times New Roman" w:cs="Times New Roman"/>
          <w:sz w:val="28"/>
          <w:szCs w:val="28"/>
        </w:rPr>
        <w:t xml:space="preserve"> </w:t>
      </w:r>
      <w:r w:rsidR="008905C5" w:rsidRPr="001350A1">
        <w:rPr>
          <w:rFonts w:ascii="Times New Roman" w:hAnsi="Times New Roman" w:cs="Times New Roman"/>
          <w:sz w:val="28"/>
          <w:szCs w:val="28"/>
        </w:rPr>
        <w:t>муниципальных</w:t>
      </w:r>
      <w:r w:rsidR="00B17187" w:rsidRPr="001350A1">
        <w:rPr>
          <w:rFonts w:ascii="Times New Roman" w:hAnsi="Times New Roman" w:cs="Times New Roman"/>
          <w:sz w:val="28"/>
          <w:szCs w:val="28"/>
        </w:rPr>
        <w:t xml:space="preserve"> программ </w:t>
      </w:r>
      <w:r w:rsidR="008905C5" w:rsidRPr="001350A1">
        <w:rPr>
          <w:rFonts w:ascii="Times New Roman" w:hAnsi="Times New Roman" w:cs="Times New Roman"/>
          <w:sz w:val="28"/>
          <w:szCs w:val="28"/>
        </w:rPr>
        <w:t>Стародубского муниципального округа Брянской области</w:t>
      </w:r>
      <w:r>
        <w:rPr>
          <w:rFonts w:ascii="Times New Roman" w:hAnsi="Times New Roman" w:cs="Times New Roman"/>
          <w:sz w:val="28"/>
          <w:szCs w:val="28"/>
        </w:rPr>
        <w:t xml:space="preserve">, </w:t>
      </w:r>
      <w:r w:rsidRPr="00D611F4">
        <w:rPr>
          <w:rFonts w:ascii="Times New Roman" w:hAnsi="Times New Roman" w:cs="Times New Roman"/>
          <w:sz w:val="28"/>
          <w:szCs w:val="28"/>
        </w:rPr>
        <w:t xml:space="preserve">а также элементам непрограммных направлений деятельности       </w:t>
      </w:r>
      <w:r>
        <w:rPr>
          <w:rFonts w:ascii="Times New Roman" w:hAnsi="Times New Roman" w:cs="Times New Roman"/>
          <w:sz w:val="28"/>
          <w:szCs w:val="28"/>
        </w:rPr>
        <w:t xml:space="preserve">                              </w:t>
      </w:r>
      <w:r w:rsidRPr="00D611F4">
        <w:rPr>
          <w:rFonts w:ascii="Times New Roman" w:hAnsi="Times New Roman" w:cs="Times New Roman"/>
          <w:sz w:val="28"/>
          <w:szCs w:val="28"/>
        </w:rPr>
        <w:t xml:space="preserve"> (</w:t>
      </w:r>
      <w:r>
        <w:rPr>
          <w:rFonts w:ascii="Times New Roman" w:hAnsi="Times New Roman" w:cs="Times New Roman"/>
          <w:sz w:val="28"/>
          <w:szCs w:val="28"/>
        </w:rPr>
        <w:t xml:space="preserve">«0» - </w:t>
      </w:r>
      <w:r w:rsidRPr="00D611F4">
        <w:rPr>
          <w:rFonts w:ascii="Times New Roman" w:hAnsi="Times New Roman" w:cs="Times New Roman"/>
          <w:sz w:val="28"/>
          <w:szCs w:val="28"/>
        </w:rPr>
        <w:lastRenderedPageBreak/>
        <w:t>элемент непрограммного направления деятельности</w:t>
      </w:r>
      <w:r>
        <w:rPr>
          <w:rFonts w:ascii="Times New Roman" w:hAnsi="Times New Roman" w:cs="Times New Roman"/>
          <w:sz w:val="28"/>
          <w:szCs w:val="28"/>
        </w:rPr>
        <w:t xml:space="preserve">; </w:t>
      </w:r>
      <w:r w:rsidRPr="00D611F4">
        <w:rPr>
          <w:rFonts w:ascii="Times New Roman" w:hAnsi="Times New Roman" w:cs="Times New Roman"/>
          <w:sz w:val="28"/>
          <w:szCs w:val="28"/>
        </w:rPr>
        <w:t xml:space="preserve">«1» - региональные проекты, входящие в национальные проекты; </w:t>
      </w:r>
      <w:r>
        <w:rPr>
          <w:rFonts w:ascii="Times New Roman" w:hAnsi="Times New Roman" w:cs="Times New Roman"/>
          <w:sz w:val="28"/>
          <w:szCs w:val="28"/>
        </w:rPr>
        <w:t xml:space="preserve">                          </w:t>
      </w:r>
      <w:r w:rsidRPr="00D611F4">
        <w:rPr>
          <w:rFonts w:ascii="Times New Roman" w:hAnsi="Times New Roman" w:cs="Times New Roman"/>
          <w:sz w:val="28"/>
          <w:szCs w:val="28"/>
        </w:rPr>
        <w:t xml:space="preserve"> «2» -  региональные проекты, не входящие в национальные проекты;                       «3» - ведомственные проекты, </w:t>
      </w:r>
      <w:r>
        <w:rPr>
          <w:rFonts w:ascii="Times New Roman" w:hAnsi="Times New Roman" w:cs="Times New Roman"/>
          <w:sz w:val="28"/>
          <w:szCs w:val="28"/>
        </w:rPr>
        <w:t xml:space="preserve"> </w:t>
      </w:r>
      <w:r w:rsidRPr="00D611F4">
        <w:rPr>
          <w:rFonts w:ascii="Times New Roman" w:hAnsi="Times New Roman" w:cs="Times New Roman"/>
          <w:sz w:val="28"/>
          <w:szCs w:val="28"/>
        </w:rPr>
        <w:t xml:space="preserve">«4» - основные мероприятия </w:t>
      </w:r>
      <w:r w:rsidRPr="001350A1">
        <w:rPr>
          <w:rFonts w:ascii="Times New Roman" w:hAnsi="Times New Roman" w:cs="Times New Roman"/>
          <w:sz w:val="28"/>
          <w:szCs w:val="28"/>
        </w:rPr>
        <w:t>муниципальных программ Стародубского муниципального округа Брянской области</w:t>
      </w:r>
      <w:r>
        <w:rPr>
          <w:rFonts w:ascii="Times New Roman" w:hAnsi="Times New Roman" w:cs="Times New Roman"/>
          <w:sz w:val="28"/>
          <w:szCs w:val="28"/>
        </w:rPr>
        <w:t>);</w:t>
      </w:r>
    </w:p>
    <w:p w:rsidR="00B17187" w:rsidRPr="001350A1" w:rsidRDefault="00947360" w:rsidP="004C1EE5">
      <w:pPr>
        <w:pStyle w:val="ConsPlusNormal"/>
        <w:widowControl/>
        <w:numPr>
          <w:ilvl w:val="1"/>
          <w:numId w:val="13"/>
        </w:numPr>
        <w:tabs>
          <w:tab w:val="left" w:pos="1701"/>
        </w:tabs>
        <w:ind w:left="0" w:firstLine="709"/>
        <w:jc w:val="both"/>
        <w:rPr>
          <w:rFonts w:ascii="Times New Roman" w:hAnsi="Times New Roman" w:cs="Times New Roman"/>
          <w:sz w:val="28"/>
          <w:szCs w:val="28"/>
        </w:rPr>
      </w:pPr>
      <w:r w:rsidRPr="00D611F4">
        <w:rPr>
          <w:rFonts w:ascii="Times New Roman" w:hAnsi="Times New Roman" w:cs="Times New Roman"/>
          <w:sz w:val="28"/>
          <w:szCs w:val="28"/>
        </w:rPr>
        <w:t>код структурного элемента (11 – 12 разряды кода классификации расходов), предназначенный для кодировани</w:t>
      </w:r>
      <w:r w:rsidRPr="002F5A74">
        <w:rPr>
          <w:rFonts w:ascii="Times New Roman" w:hAnsi="Times New Roman" w:cs="Times New Roman"/>
          <w:sz w:val="28"/>
          <w:szCs w:val="28"/>
        </w:rPr>
        <w:t xml:space="preserve">я бюджетных ассигнований по региональным проектам, ведомственным проектам, основным мероприятиям </w:t>
      </w:r>
      <w:r w:rsidR="00A708F2" w:rsidRPr="001350A1">
        <w:rPr>
          <w:rFonts w:ascii="Times New Roman" w:hAnsi="Times New Roman" w:cs="Times New Roman"/>
          <w:sz w:val="28"/>
          <w:szCs w:val="28"/>
        </w:rPr>
        <w:t>муниципальных</w:t>
      </w:r>
      <w:r w:rsidR="00B17187" w:rsidRPr="001350A1">
        <w:rPr>
          <w:rFonts w:ascii="Times New Roman" w:hAnsi="Times New Roman" w:cs="Times New Roman"/>
          <w:sz w:val="28"/>
          <w:szCs w:val="28"/>
        </w:rPr>
        <w:t xml:space="preserve"> программ </w:t>
      </w:r>
      <w:r w:rsidR="00A708F2" w:rsidRPr="001350A1">
        <w:rPr>
          <w:rFonts w:ascii="Times New Roman" w:hAnsi="Times New Roman" w:cs="Times New Roman"/>
          <w:sz w:val="28"/>
          <w:szCs w:val="28"/>
        </w:rPr>
        <w:t>Стародубского муниципального округа Брянской области</w:t>
      </w:r>
      <w:r w:rsidR="00B17187" w:rsidRPr="001350A1">
        <w:rPr>
          <w:rFonts w:ascii="Times New Roman" w:hAnsi="Times New Roman" w:cs="Times New Roman"/>
          <w:sz w:val="28"/>
          <w:szCs w:val="28"/>
        </w:rPr>
        <w:t>;</w:t>
      </w:r>
    </w:p>
    <w:p w:rsidR="00B17187" w:rsidRPr="00FD0C49" w:rsidRDefault="00B17187" w:rsidP="00B17187">
      <w:pPr>
        <w:pStyle w:val="ConsPlusNormal"/>
        <w:widowControl/>
        <w:numPr>
          <w:ilvl w:val="1"/>
          <w:numId w:val="13"/>
        </w:numPr>
        <w:tabs>
          <w:tab w:val="left" w:pos="1701"/>
        </w:tabs>
        <w:ind w:left="0" w:firstLine="709"/>
        <w:jc w:val="both"/>
        <w:rPr>
          <w:rFonts w:ascii="Times New Roman" w:hAnsi="Times New Roman" w:cs="Times New Roman"/>
          <w:sz w:val="28"/>
          <w:szCs w:val="28"/>
        </w:rPr>
      </w:pPr>
      <w:r w:rsidRPr="00FD0C49">
        <w:rPr>
          <w:rFonts w:ascii="Times New Roman" w:hAnsi="Times New Roman" w:cs="Times New Roman"/>
          <w:sz w:val="28"/>
          <w:szCs w:val="28"/>
        </w:rPr>
        <w:t>код направления расходов (13</w:t>
      </w:r>
      <w:r>
        <w:rPr>
          <w:rFonts w:ascii="Times New Roman" w:hAnsi="Times New Roman" w:cs="Times New Roman"/>
          <w:sz w:val="28"/>
          <w:szCs w:val="28"/>
        </w:rPr>
        <w:t xml:space="preserve"> – </w:t>
      </w:r>
      <w:r w:rsidRPr="00FD0C49">
        <w:rPr>
          <w:rFonts w:ascii="Times New Roman" w:hAnsi="Times New Roman" w:cs="Times New Roman"/>
          <w:sz w:val="28"/>
          <w:szCs w:val="28"/>
        </w:rPr>
        <w:t>17 разряды кода классификации расходов бюджетов), предназначенный для кодирования направлений расходования средств, конкретизирующих основные мероприятия.</w:t>
      </w:r>
    </w:p>
    <w:p w:rsidR="00B17187" w:rsidRPr="005B6F0F" w:rsidRDefault="00B17187" w:rsidP="00B17187">
      <w:pPr>
        <w:pStyle w:val="ConsPlusNormal"/>
        <w:widowControl/>
        <w:numPr>
          <w:ilvl w:val="0"/>
          <w:numId w:val="13"/>
        </w:numPr>
        <w:tabs>
          <w:tab w:val="left" w:pos="1276"/>
        </w:tabs>
        <w:ind w:left="0" w:firstLine="709"/>
        <w:jc w:val="both"/>
        <w:rPr>
          <w:rFonts w:ascii="Times New Roman" w:hAnsi="Times New Roman" w:cs="Times New Roman"/>
          <w:sz w:val="28"/>
          <w:szCs w:val="28"/>
        </w:rPr>
      </w:pPr>
      <w:r w:rsidRPr="00FD0C49">
        <w:rPr>
          <w:rFonts w:ascii="Times New Roman" w:hAnsi="Times New Roman" w:cs="Times New Roman"/>
          <w:sz w:val="28"/>
          <w:szCs w:val="28"/>
        </w:rPr>
        <w:t>Увязка направлений расходов бюджета</w:t>
      </w:r>
      <w:r w:rsidR="00A708F2">
        <w:rPr>
          <w:rFonts w:ascii="Times New Roman" w:hAnsi="Times New Roman" w:cs="Times New Roman"/>
          <w:sz w:val="28"/>
          <w:szCs w:val="28"/>
        </w:rPr>
        <w:t xml:space="preserve"> муниципального округа</w:t>
      </w:r>
      <w:r w:rsidRPr="00FD0C49">
        <w:rPr>
          <w:rFonts w:ascii="Times New Roman" w:hAnsi="Times New Roman" w:cs="Times New Roman"/>
          <w:sz w:val="28"/>
          <w:szCs w:val="28"/>
        </w:rPr>
        <w:t xml:space="preserve"> с основным мероприятием подпрограммы </w:t>
      </w:r>
      <w:r w:rsidR="00A708F2">
        <w:rPr>
          <w:rFonts w:ascii="Times New Roman" w:hAnsi="Times New Roman" w:cs="Times New Roman"/>
          <w:sz w:val="28"/>
          <w:szCs w:val="28"/>
        </w:rPr>
        <w:t>муниципальной</w:t>
      </w:r>
      <w:r w:rsidRPr="00FD0C49">
        <w:rPr>
          <w:rFonts w:ascii="Times New Roman" w:hAnsi="Times New Roman" w:cs="Times New Roman"/>
          <w:sz w:val="28"/>
          <w:szCs w:val="28"/>
        </w:rPr>
        <w:t xml:space="preserve"> программы устанавливается по следующей структуре кода целевой статьи:</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45"/>
        <w:gridCol w:w="6576"/>
      </w:tblGrid>
      <w:tr w:rsidR="00B17187" w:rsidRPr="00FD0C49" w:rsidTr="00B17187">
        <w:tc>
          <w:tcPr>
            <w:tcW w:w="2445" w:type="dxa"/>
            <w:tcBorders>
              <w:top w:val="nil"/>
              <w:left w:val="nil"/>
              <w:bottom w:val="nil"/>
              <w:right w:val="nil"/>
            </w:tcBorders>
          </w:tcPr>
          <w:p w:rsidR="00B17187" w:rsidRPr="00FD0C49" w:rsidRDefault="00B17187" w:rsidP="00B17187">
            <w:pPr>
              <w:pStyle w:val="ConsPlusNormal"/>
              <w:jc w:val="both"/>
              <w:rPr>
                <w:rFonts w:ascii="Times New Roman" w:hAnsi="Times New Roman" w:cs="Times New Roman"/>
                <w:sz w:val="28"/>
                <w:szCs w:val="28"/>
              </w:rPr>
            </w:pPr>
            <w:r w:rsidRPr="00FD0C49">
              <w:rPr>
                <w:rFonts w:ascii="Times New Roman" w:hAnsi="Times New Roman" w:cs="Times New Roman"/>
                <w:sz w:val="28"/>
                <w:szCs w:val="28"/>
              </w:rPr>
              <w:t>XX 0 00 00000</w:t>
            </w:r>
          </w:p>
        </w:tc>
        <w:tc>
          <w:tcPr>
            <w:tcW w:w="6576" w:type="dxa"/>
            <w:tcBorders>
              <w:top w:val="nil"/>
              <w:left w:val="nil"/>
              <w:bottom w:val="nil"/>
              <w:right w:val="nil"/>
            </w:tcBorders>
          </w:tcPr>
          <w:p w:rsidR="00B17187" w:rsidRPr="00FD0C49" w:rsidRDefault="00A708F2" w:rsidP="00A708F2">
            <w:pPr>
              <w:pStyle w:val="ConsPlusNormal"/>
              <w:jc w:val="both"/>
              <w:rPr>
                <w:rFonts w:ascii="Times New Roman" w:hAnsi="Times New Roman" w:cs="Times New Roman"/>
                <w:sz w:val="28"/>
                <w:szCs w:val="28"/>
              </w:rPr>
            </w:pPr>
            <w:r>
              <w:rPr>
                <w:rFonts w:ascii="Times New Roman" w:hAnsi="Times New Roman" w:cs="Times New Roman"/>
                <w:sz w:val="28"/>
                <w:szCs w:val="28"/>
              </w:rPr>
              <w:t>Муниципальная</w:t>
            </w:r>
            <w:r w:rsidR="00B17187">
              <w:rPr>
                <w:rFonts w:ascii="Times New Roman" w:hAnsi="Times New Roman" w:cs="Times New Roman"/>
                <w:sz w:val="28"/>
                <w:szCs w:val="28"/>
              </w:rPr>
              <w:t xml:space="preserve"> программа </w:t>
            </w:r>
            <w:r>
              <w:rPr>
                <w:rFonts w:ascii="Times New Roman" w:hAnsi="Times New Roman" w:cs="Times New Roman"/>
                <w:sz w:val="28"/>
                <w:szCs w:val="28"/>
              </w:rPr>
              <w:t>Стародубского муниципального округа Брянской области</w:t>
            </w:r>
          </w:p>
        </w:tc>
      </w:tr>
      <w:tr w:rsidR="00B17187" w:rsidRPr="00FD0C49" w:rsidTr="00B17187">
        <w:tc>
          <w:tcPr>
            <w:tcW w:w="2445" w:type="dxa"/>
            <w:tcBorders>
              <w:top w:val="nil"/>
              <w:left w:val="nil"/>
              <w:bottom w:val="nil"/>
              <w:right w:val="nil"/>
            </w:tcBorders>
          </w:tcPr>
          <w:p w:rsidR="00B17187" w:rsidRPr="00FD0C49" w:rsidRDefault="00B17187" w:rsidP="00B17187">
            <w:pPr>
              <w:pStyle w:val="ConsPlusNormal"/>
              <w:jc w:val="both"/>
              <w:rPr>
                <w:rFonts w:ascii="Times New Roman" w:hAnsi="Times New Roman" w:cs="Times New Roman"/>
                <w:sz w:val="28"/>
                <w:szCs w:val="28"/>
              </w:rPr>
            </w:pPr>
            <w:r w:rsidRPr="00FD0C49">
              <w:rPr>
                <w:rFonts w:ascii="Times New Roman" w:hAnsi="Times New Roman" w:cs="Times New Roman"/>
                <w:sz w:val="28"/>
                <w:szCs w:val="28"/>
              </w:rPr>
              <w:t>XX X 00 00000</w:t>
            </w:r>
          </w:p>
        </w:tc>
        <w:tc>
          <w:tcPr>
            <w:tcW w:w="6576" w:type="dxa"/>
            <w:tcBorders>
              <w:top w:val="nil"/>
              <w:left w:val="nil"/>
              <w:bottom w:val="nil"/>
              <w:right w:val="nil"/>
            </w:tcBorders>
          </w:tcPr>
          <w:p w:rsidR="00B17187" w:rsidRPr="00FD0C49" w:rsidRDefault="00831DB9" w:rsidP="00A708F2">
            <w:pPr>
              <w:pStyle w:val="ConsPlusNormal"/>
              <w:jc w:val="both"/>
              <w:rPr>
                <w:rFonts w:ascii="Times New Roman" w:hAnsi="Times New Roman" w:cs="Times New Roman"/>
                <w:sz w:val="28"/>
                <w:szCs w:val="28"/>
              </w:rPr>
            </w:pPr>
            <w:r>
              <w:rPr>
                <w:rFonts w:ascii="Times New Roman" w:hAnsi="Times New Roman" w:cs="Times New Roman"/>
                <w:sz w:val="28"/>
                <w:szCs w:val="28"/>
              </w:rPr>
              <w:t>Тип структурного элемента</w:t>
            </w:r>
            <w:r w:rsidR="00B17187" w:rsidRPr="00FD0C49">
              <w:rPr>
                <w:rFonts w:ascii="Times New Roman" w:hAnsi="Times New Roman" w:cs="Times New Roman"/>
                <w:sz w:val="28"/>
                <w:szCs w:val="28"/>
              </w:rPr>
              <w:t xml:space="preserve"> </w:t>
            </w:r>
            <w:r w:rsidR="00A708F2">
              <w:rPr>
                <w:rFonts w:ascii="Times New Roman" w:hAnsi="Times New Roman" w:cs="Times New Roman"/>
                <w:sz w:val="28"/>
                <w:szCs w:val="28"/>
              </w:rPr>
              <w:t>муниципальной</w:t>
            </w:r>
            <w:r w:rsidR="00B17187">
              <w:rPr>
                <w:rFonts w:ascii="Times New Roman" w:hAnsi="Times New Roman" w:cs="Times New Roman"/>
                <w:sz w:val="28"/>
                <w:szCs w:val="28"/>
              </w:rPr>
              <w:t xml:space="preserve"> программы </w:t>
            </w:r>
            <w:r w:rsidR="00A708F2">
              <w:rPr>
                <w:rFonts w:ascii="Times New Roman" w:hAnsi="Times New Roman" w:cs="Times New Roman"/>
                <w:sz w:val="28"/>
                <w:szCs w:val="28"/>
              </w:rPr>
              <w:t>Стародубского муниципального округа Брянской области</w:t>
            </w:r>
          </w:p>
        </w:tc>
      </w:tr>
      <w:tr w:rsidR="00B17187" w:rsidRPr="00FD0C49" w:rsidTr="00B17187">
        <w:tc>
          <w:tcPr>
            <w:tcW w:w="2445" w:type="dxa"/>
            <w:tcBorders>
              <w:top w:val="nil"/>
              <w:left w:val="nil"/>
              <w:bottom w:val="nil"/>
              <w:right w:val="nil"/>
            </w:tcBorders>
          </w:tcPr>
          <w:p w:rsidR="00B17187" w:rsidRPr="00FD0C49" w:rsidRDefault="00B17187" w:rsidP="00B17187">
            <w:pPr>
              <w:pStyle w:val="ConsPlusNormal"/>
              <w:jc w:val="both"/>
              <w:rPr>
                <w:rFonts w:ascii="Times New Roman" w:hAnsi="Times New Roman" w:cs="Times New Roman"/>
                <w:sz w:val="28"/>
                <w:szCs w:val="28"/>
              </w:rPr>
            </w:pPr>
            <w:r w:rsidRPr="00FD0C49">
              <w:rPr>
                <w:rFonts w:ascii="Times New Roman" w:hAnsi="Times New Roman" w:cs="Times New Roman"/>
                <w:sz w:val="28"/>
                <w:szCs w:val="28"/>
              </w:rPr>
              <w:t>XX X XX 00000</w:t>
            </w:r>
          </w:p>
        </w:tc>
        <w:tc>
          <w:tcPr>
            <w:tcW w:w="6576" w:type="dxa"/>
            <w:tcBorders>
              <w:top w:val="nil"/>
              <w:left w:val="nil"/>
              <w:bottom w:val="nil"/>
              <w:right w:val="nil"/>
            </w:tcBorders>
          </w:tcPr>
          <w:p w:rsidR="00B17187" w:rsidRPr="00FD0C49" w:rsidRDefault="00B17187" w:rsidP="00831DB9">
            <w:pPr>
              <w:pStyle w:val="ConsPlusNormal"/>
              <w:jc w:val="both"/>
              <w:rPr>
                <w:rFonts w:ascii="Times New Roman" w:hAnsi="Times New Roman" w:cs="Times New Roman"/>
                <w:sz w:val="28"/>
                <w:szCs w:val="28"/>
              </w:rPr>
            </w:pPr>
            <w:r w:rsidRPr="00FD0C49">
              <w:rPr>
                <w:rFonts w:ascii="Times New Roman" w:hAnsi="Times New Roman" w:cs="Times New Roman"/>
                <w:sz w:val="28"/>
                <w:szCs w:val="28"/>
              </w:rPr>
              <w:t xml:space="preserve">Основное мероприятие </w:t>
            </w:r>
            <w:r w:rsidR="00A708F2">
              <w:rPr>
                <w:rFonts w:ascii="Times New Roman" w:hAnsi="Times New Roman" w:cs="Times New Roman"/>
                <w:sz w:val="28"/>
                <w:szCs w:val="28"/>
              </w:rPr>
              <w:t>муниципальной</w:t>
            </w:r>
            <w:r w:rsidRPr="00FD0C49">
              <w:rPr>
                <w:rFonts w:ascii="Times New Roman" w:hAnsi="Times New Roman" w:cs="Times New Roman"/>
                <w:sz w:val="28"/>
                <w:szCs w:val="28"/>
              </w:rPr>
              <w:t xml:space="preserve"> программы, региональный проект Брянской области, </w:t>
            </w:r>
            <w:r w:rsidRPr="005B6F0F">
              <w:rPr>
                <w:rFonts w:ascii="Times New Roman" w:hAnsi="Times New Roman" w:cs="Times New Roman"/>
                <w:sz w:val="28"/>
                <w:szCs w:val="28"/>
              </w:rPr>
              <w:t>ведомственны</w:t>
            </w:r>
            <w:r>
              <w:rPr>
                <w:rFonts w:ascii="Times New Roman" w:hAnsi="Times New Roman" w:cs="Times New Roman"/>
                <w:sz w:val="28"/>
                <w:szCs w:val="28"/>
              </w:rPr>
              <w:t>й</w:t>
            </w:r>
            <w:r w:rsidRPr="005B6F0F">
              <w:rPr>
                <w:rFonts w:ascii="Times New Roman" w:hAnsi="Times New Roman" w:cs="Times New Roman"/>
                <w:sz w:val="28"/>
                <w:szCs w:val="28"/>
              </w:rPr>
              <w:t xml:space="preserve"> проект, ведомственн</w:t>
            </w:r>
            <w:r>
              <w:rPr>
                <w:rFonts w:ascii="Times New Roman" w:hAnsi="Times New Roman" w:cs="Times New Roman"/>
                <w:sz w:val="28"/>
                <w:szCs w:val="28"/>
              </w:rPr>
              <w:t>ая</w:t>
            </w:r>
            <w:r w:rsidRPr="005B6F0F">
              <w:rPr>
                <w:rFonts w:ascii="Times New Roman" w:hAnsi="Times New Roman" w:cs="Times New Roman"/>
                <w:sz w:val="28"/>
                <w:szCs w:val="28"/>
              </w:rPr>
              <w:t xml:space="preserve"> целев</w:t>
            </w:r>
            <w:r>
              <w:rPr>
                <w:rFonts w:ascii="Times New Roman" w:hAnsi="Times New Roman" w:cs="Times New Roman"/>
                <w:sz w:val="28"/>
                <w:szCs w:val="28"/>
              </w:rPr>
              <w:t>ая</w:t>
            </w:r>
            <w:r w:rsidRPr="005B6F0F">
              <w:rPr>
                <w:rFonts w:ascii="Times New Roman" w:hAnsi="Times New Roman" w:cs="Times New Roman"/>
                <w:sz w:val="28"/>
                <w:szCs w:val="28"/>
              </w:rPr>
              <w:t xml:space="preserve"> программ</w:t>
            </w:r>
            <w:r>
              <w:rPr>
                <w:rFonts w:ascii="Times New Roman" w:hAnsi="Times New Roman" w:cs="Times New Roman"/>
                <w:sz w:val="28"/>
                <w:szCs w:val="28"/>
              </w:rPr>
              <w:t>а</w:t>
            </w:r>
          </w:p>
        </w:tc>
      </w:tr>
      <w:tr w:rsidR="00B17187" w:rsidRPr="00FD0C49" w:rsidTr="00B17187">
        <w:tc>
          <w:tcPr>
            <w:tcW w:w="2445" w:type="dxa"/>
            <w:tcBorders>
              <w:top w:val="nil"/>
              <w:left w:val="nil"/>
              <w:bottom w:val="nil"/>
              <w:right w:val="nil"/>
            </w:tcBorders>
          </w:tcPr>
          <w:p w:rsidR="00B17187" w:rsidRPr="00FD0C49" w:rsidRDefault="00B17187" w:rsidP="00B17187">
            <w:pPr>
              <w:pStyle w:val="ConsPlusNormal"/>
              <w:jc w:val="both"/>
              <w:rPr>
                <w:rFonts w:ascii="Times New Roman" w:hAnsi="Times New Roman" w:cs="Times New Roman"/>
                <w:sz w:val="28"/>
                <w:szCs w:val="28"/>
              </w:rPr>
            </w:pPr>
            <w:r w:rsidRPr="00FD0C49">
              <w:rPr>
                <w:rFonts w:ascii="Times New Roman" w:hAnsi="Times New Roman" w:cs="Times New Roman"/>
                <w:sz w:val="28"/>
                <w:szCs w:val="28"/>
              </w:rPr>
              <w:t>XX X XX XXXXX</w:t>
            </w:r>
          </w:p>
        </w:tc>
        <w:tc>
          <w:tcPr>
            <w:tcW w:w="6576" w:type="dxa"/>
            <w:tcBorders>
              <w:top w:val="nil"/>
              <w:left w:val="nil"/>
              <w:bottom w:val="nil"/>
              <w:right w:val="nil"/>
            </w:tcBorders>
          </w:tcPr>
          <w:p w:rsidR="00B17187" w:rsidRPr="00FD0C49" w:rsidRDefault="00B17187" w:rsidP="00831DB9">
            <w:pPr>
              <w:pStyle w:val="ConsPlusNormal"/>
              <w:jc w:val="both"/>
              <w:rPr>
                <w:rFonts w:ascii="Times New Roman" w:hAnsi="Times New Roman" w:cs="Times New Roman"/>
                <w:sz w:val="28"/>
                <w:szCs w:val="28"/>
              </w:rPr>
            </w:pPr>
            <w:r w:rsidRPr="00FD0C49">
              <w:rPr>
                <w:rFonts w:ascii="Times New Roman" w:hAnsi="Times New Roman" w:cs="Times New Roman"/>
                <w:sz w:val="28"/>
                <w:szCs w:val="28"/>
              </w:rPr>
              <w:t xml:space="preserve">Направление расходов на реализацию основного мероприятия </w:t>
            </w:r>
            <w:r w:rsidR="00A708F2">
              <w:rPr>
                <w:rFonts w:ascii="Times New Roman" w:hAnsi="Times New Roman" w:cs="Times New Roman"/>
                <w:sz w:val="28"/>
                <w:szCs w:val="28"/>
              </w:rPr>
              <w:t xml:space="preserve">муниципальной </w:t>
            </w:r>
            <w:r w:rsidRPr="00FD0C49">
              <w:rPr>
                <w:rFonts w:ascii="Times New Roman" w:hAnsi="Times New Roman" w:cs="Times New Roman"/>
                <w:sz w:val="28"/>
                <w:szCs w:val="28"/>
              </w:rPr>
              <w:t>программы</w:t>
            </w:r>
            <w:r w:rsidR="00A708F2">
              <w:rPr>
                <w:rFonts w:ascii="Times New Roman" w:hAnsi="Times New Roman" w:cs="Times New Roman"/>
                <w:sz w:val="28"/>
                <w:szCs w:val="28"/>
              </w:rPr>
              <w:t xml:space="preserve"> Стародубского муниципального округа Брянской области</w:t>
            </w:r>
            <w:r w:rsidRPr="00FD0C49">
              <w:rPr>
                <w:rFonts w:ascii="Times New Roman" w:hAnsi="Times New Roman" w:cs="Times New Roman"/>
                <w:sz w:val="28"/>
                <w:szCs w:val="28"/>
              </w:rPr>
              <w:t>, результата реализации регионального проекта</w:t>
            </w:r>
            <w:r>
              <w:rPr>
                <w:rFonts w:ascii="Times New Roman" w:hAnsi="Times New Roman" w:cs="Times New Roman"/>
                <w:sz w:val="28"/>
                <w:szCs w:val="28"/>
              </w:rPr>
              <w:t>, ведомственного проекта, ведомственной целевой программы</w:t>
            </w:r>
          </w:p>
        </w:tc>
      </w:tr>
    </w:tbl>
    <w:p w:rsidR="00B17187" w:rsidRPr="005B6F0F" w:rsidRDefault="00B17187" w:rsidP="00B17187">
      <w:pPr>
        <w:pStyle w:val="ConsPlusNormal"/>
        <w:widowControl/>
        <w:numPr>
          <w:ilvl w:val="0"/>
          <w:numId w:val="13"/>
        </w:numPr>
        <w:tabs>
          <w:tab w:val="left" w:pos="1276"/>
        </w:tabs>
        <w:ind w:left="0" w:firstLine="709"/>
        <w:jc w:val="both"/>
        <w:rPr>
          <w:rFonts w:ascii="Times New Roman" w:hAnsi="Times New Roman" w:cs="Times New Roman"/>
          <w:sz w:val="28"/>
          <w:szCs w:val="28"/>
        </w:rPr>
      </w:pPr>
      <w:r w:rsidRPr="00FD0C49">
        <w:rPr>
          <w:rFonts w:ascii="Times New Roman" w:hAnsi="Times New Roman" w:cs="Times New Roman"/>
          <w:sz w:val="28"/>
          <w:szCs w:val="28"/>
        </w:rPr>
        <w:t>Увязка направлений расходов</w:t>
      </w:r>
      <w:r>
        <w:rPr>
          <w:rFonts w:ascii="Times New Roman" w:hAnsi="Times New Roman" w:cs="Times New Roman"/>
          <w:sz w:val="28"/>
          <w:szCs w:val="28"/>
        </w:rPr>
        <w:t xml:space="preserve"> бюджета</w:t>
      </w:r>
      <w:r w:rsidR="00A708F2">
        <w:rPr>
          <w:rFonts w:ascii="Times New Roman" w:hAnsi="Times New Roman" w:cs="Times New Roman"/>
          <w:sz w:val="28"/>
          <w:szCs w:val="28"/>
        </w:rPr>
        <w:t xml:space="preserve"> муниципального округа</w:t>
      </w:r>
      <w:r w:rsidRPr="00FD0C49">
        <w:rPr>
          <w:rFonts w:ascii="Times New Roman" w:hAnsi="Times New Roman" w:cs="Times New Roman"/>
          <w:sz w:val="28"/>
          <w:szCs w:val="28"/>
        </w:rPr>
        <w:t xml:space="preserve"> с непрограммными направлениями деятельности устанавливается по следующей структуре кода целевой статьи:</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45"/>
        <w:gridCol w:w="6576"/>
      </w:tblGrid>
      <w:tr w:rsidR="00B17187" w:rsidRPr="00FD0C49" w:rsidTr="00B17187">
        <w:tc>
          <w:tcPr>
            <w:tcW w:w="2445" w:type="dxa"/>
            <w:tcBorders>
              <w:top w:val="nil"/>
              <w:left w:val="nil"/>
              <w:bottom w:val="nil"/>
              <w:right w:val="nil"/>
            </w:tcBorders>
          </w:tcPr>
          <w:p w:rsidR="00B17187" w:rsidRPr="00FD0C49" w:rsidRDefault="00B17187" w:rsidP="00B17187">
            <w:pPr>
              <w:pStyle w:val="ConsPlusNormal"/>
              <w:jc w:val="both"/>
              <w:rPr>
                <w:rFonts w:ascii="Times New Roman" w:hAnsi="Times New Roman" w:cs="Times New Roman"/>
                <w:sz w:val="28"/>
                <w:szCs w:val="28"/>
              </w:rPr>
            </w:pPr>
            <w:r w:rsidRPr="00FD0C49">
              <w:rPr>
                <w:rFonts w:ascii="Times New Roman" w:hAnsi="Times New Roman" w:cs="Times New Roman"/>
                <w:sz w:val="28"/>
                <w:szCs w:val="28"/>
              </w:rPr>
              <w:t>7X 0 00 00000</w:t>
            </w:r>
          </w:p>
        </w:tc>
        <w:tc>
          <w:tcPr>
            <w:tcW w:w="6576" w:type="dxa"/>
            <w:tcBorders>
              <w:top w:val="nil"/>
              <w:left w:val="nil"/>
              <w:bottom w:val="nil"/>
              <w:right w:val="nil"/>
            </w:tcBorders>
          </w:tcPr>
          <w:p w:rsidR="00B17187" w:rsidRPr="00FD0C49" w:rsidRDefault="00B17187" w:rsidP="00B17187">
            <w:pPr>
              <w:pStyle w:val="ConsPlusNormal"/>
              <w:jc w:val="both"/>
              <w:rPr>
                <w:rFonts w:ascii="Times New Roman" w:hAnsi="Times New Roman" w:cs="Times New Roman"/>
                <w:sz w:val="28"/>
                <w:szCs w:val="28"/>
              </w:rPr>
            </w:pPr>
            <w:r w:rsidRPr="00FD0C49">
              <w:rPr>
                <w:rFonts w:ascii="Times New Roman" w:hAnsi="Times New Roman" w:cs="Times New Roman"/>
                <w:sz w:val="28"/>
                <w:szCs w:val="28"/>
              </w:rPr>
              <w:t>Непрогр</w:t>
            </w:r>
            <w:r>
              <w:rPr>
                <w:rFonts w:ascii="Times New Roman" w:hAnsi="Times New Roman" w:cs="Times New Roman"/>
                <w:sz w:val="28"/>
                <w:szCs w:val="28"/>
              </w:rPr>
              <w:t>аммное направление деятельности</w:t>
            </w:r>
          </w:p>
        </w:tc>
      </w:tr>
      <w:tr w:rsidR="00B17187" w:rsidRPr="00FD0C49" w:rsidTr="00B17187">
        <w:tc>
          <w:tcPr>
            <w:tcW w:w="2445" w:type="dxa"/>
            <w:tcBorders>
              <w:top w:val="nil"/>
              <w:left w:val="nil"/>
              <w:bottom w:val="nil"/>
              <w:right w:val="nil"/>
            </w:tcBorders>
          </w:tcPr>
          <w:p w:rsidR="00B17187" w:rsidRPr="00FD0C49" w:rsidRDefault="00B17187" w:rsidP="00B17187">
            <w:pPr>
              <w:pStyle w:val="ConsPlusNormal"/>
              <w:jc w:val="both"/>
              <w:rPr>
                <w:rFonts w:ascii="Times New Roman" w:hAnsi="Times New Roman" w:cs="Times New Roman"/>
                <w:sz w:val="28"/>
                <w:szCs w:val="28"/>
              </w:rPr>
            </w:pPr>
            <w:r w:rsidRPr="00FD0C49">
              <w:rPr>
                <w:rFonts w:ascii="Times New Roman" w:hAnsi="Times New Roman" w:cs="Times New Roman"/>
                <w:sz w:val="28"/>
                <w:szCs w:val="28"/>
              </w:rPr>
              <w:t>7X X 00 00000</w:t>
            </w:r>
          </w:p>
        </w:tc>
        <w:tc>
          <w:tcPr>
            <w:tcW w:w="6576" w:type="dxa"/>
            <w:tcBorders>
              <w:top w:val="nil"/>
              <w:left w:val="nil"/>
              <w:bottom w:val="nil"/>
              <w:right w:val="nil"/>
            </w:tcBorders>
          </w:tcPr>
          <w:p w:rsidR="00B17187" w:rsidRPr="00FD0C49" w:rsidRDefault="00B17187" w:rsidP="00B17187">
            <w:pPr>
              <w:pStyle w:val="ConsPlusNormal"/>
              <w:jc w:val="both"/>
              <w:rPr>
                <w:rFonts w:ascii="Times New Roman" w:hAnsi="Times New Roman" w:cs="Times New Roman"/>
                <w:sz w:val="28"/>
                <w:szCs w:val="28"/>
              </w:rPr>
            </w:pPr>
            <w:r w:rsidRPr="00FD0C49">
              <w:rPr>
                <w:rFonts w:ascii="Times New Roman" w:hAnsi="Times New Roman" w:cs="Times New Roman"/>
                <w:sz w:val="28"/>
                <w:szCs w:val="28"/>
              </w:rPr>
              <w:t>Непрограммное направление расходов</w:t>
            </w:r>
          </w:p>
        </w:tc>
      </w:tr>
      <w:tr w:rsidR="00B17187" w:rsidRPr="00FD0C49" w:rsidTr="00B17187">
        <w:tc>
          <w:tcPr>
            <w:tcW w:w="2445" w:type="dxa"/>
            <w:tcBorders>
              <w:top w:val="nil"/>
              <w:left w:val="nil"/>
              <w:bottom w:val="nil"/>
              <w:right w:val="nil"/>
            </w:tcBorders>
          </w:tcPr>
          <w:p w:rsidR="00B17187" w:rsidRPr="00FD0C49" w:rsidRDefault="00B17187" w:rsidP="00B17187">
            <w:pPr>
              <w:pStyle w:val="ConsPlusNormal"/>
              <w:jc w:val="both"/>
              <w:rPr>
                <w:rFonts w:ascii="Times New Roman" w:hAnsi="Times New Roman" w:cs="Times New Roman"/>
                <w:sz w:val="28"/>
                <w:szCs w:val="28"/>
              </w:rPr>
            </w:pPr>
            <w:r w:rsidRPr="00FD0C49">
              <w:rPr>
                <w:rFonts w:ascii="Times New Roman" w:hAnsi="Times New Roman" w:cs="Times New Roman"/>
                <w:sz w:val="28"/>
                <w:szCs w:val="28"/>
              </w:rPr>
              <w:t>7X X 00 XXXXX</w:t>
            </w:r>
          </w:p>
        </w:tc>
        <w:tc>
          <w:tcPr>
            <w:tcW w:w="6576" w:type="dxa"/>
            <w:tcBorders>
              <w:top w:val="nil"/>
              <w:left w:val="nil"/>
              <w:bottom w:val="nil"/>
              <w:right w:val="nil"/>
            </w:tcBorders>
          </w:tcPr>
          <w:p w:rsidR="00B17187" w:rsidRPr="00FD0C49" w:rsidRDefault="00B17187" w:rsidP="00B17187">
            <w:pPr>
              <w:pStyle w:val="ConsPlusNormal"/>
              <w:jc w:val="both"/>
              <w:rPr>
                <w:rFonts w:ascii="Times New Roman" w:hAnsi="Times New Roman" w:cs="Times New Roman"/>
                <w:sz w:val="28"/>
                <w:szCs w:val="28"/>
              </w:rPr>
            </w:pPr>
            <w:r w:rsidRPr="00FD0C49">
              <w:rPr>
                <w:rFonts w:ascii="Times New Roman" w:hAnsi="Times New Roman" w:cs="Times New Roman"/>
                <w:sz w:val="28"/>
                <w:szCs w:val="28"/>
              </w:rPr>
              <w:t>Направления реализации непрограммных расходов</w:t>
            </w:r>
          </w:p>
        </w:tc>
      </w:tr>
    </w:tbl>
    <w:p w:rsidR="00831DB9" w:rsidRDefault="00831DB9" w:rsidP="00831DB9">
      <w:pPr>
        <w:pStyle w:val="ConsPlusNormal"/>
        <w:widowControl/>
        <w:tabs>
          <w:tab w:val="left" w:pos="1276"/>
        </w:tabs>
        <w:spacing w:after="120"/>
        <w:ind w:left="709"/>
        <w:jc w:val="both"/>
        <w:rPr>
          <w:rFonts w:ascii="Times New Roman" w:hAnsi="Times New Roman" w:cs="Times New Roman"/>
          <w:sz w:val="28"/>
          <w:szCs w:val="28"/>
        </w:rPr>
      </w:pPr>
      <w:bookmarkStart w:id="0" w:name="_GoBack"/>
      <w:bookmarkEnd w:id="0"/>
    </w:p>
    <w:p w:rsidR="00B17187" w:rsidRDefault="00B17187" w:rsidP="00B17187">
      <w:pPr>
        <w:pStyle w:val="ConsPlusNormal"/>
        <w:widowControl/>
        <w:numPr>
          <w:ilvl w:val="0"/>
          <w:numId w:val="13"/>
        </w:numPr>
        <w:tabs>
          <w:tab w:val="left" w:pos="1276"/>
        </w:tabs>
        <w:spacing w:after="120"/>
        <w:ind w:left="0" w:firstLine="709"/>
        <w:jc w:val="both"/>
        <w:rPr>
          <w:rFonts w:ascii="Times New Roman" w:hAnsi="Times New Roman" w:cs="Times New Roman"/>
          <w:sz w:val="28"/>
          <w:szCs w:val="28"/>
        </w:rPr>
      </w:pPr>
      <w:r w:rsidRPr="00FD0C49">
        <w:rPr>
          <w:rFonts w:ascii="Times New Roman" w:hAnsi="Times New Roman" w:cs="Times New Roman"/>
          <w:sz w:val="28"/>
          <w:szCs w:val="28"/>
        </w:rPr>
        <w:t>При формировании решени</w:t>
      </w:r>
      <w:r w:rsidR="00A708F2">
        <w:rPr>
          <w:rFonts w:ascii="Times New Roman" w:hAnsi="Times New Roman" w:cs="Times New Roman"/>
          <w:sz w:val="28"/>
          <w:szCs w:val="28"/>
        </w:rPr>
        <w:t>я</w:t>
      </w:r>
      <w:r w:rsidRPr="00FD0C49">
        <w:rPr>
          <w:rFonts w:ascii="Times New Roman" w:hAnsi="Times New Roman" w:cs="Times New Roman"/>
          <w:sz w:val="28"/>
          <w:szCs w:val="28"/>
        </w:rPr>
        <w:t xml:space="preserve"> о бюджет</w:t>
      </w:r>
      <w:r w:rsidR="00A708F2">
        <w:rPr>
          <w:rFonts w:ascii="Times New Roman" w:hAnsi="Times New Roman" w:cs="Times New Roman"/>
          <w:sz w:val="28"/>
          <w:szCs w:val="28"/>
        </w:rPr>
        <w:t>е муниципального округа</w:t>
      </w:r>
      <w:r w:rsidRPr="00FD0C49">
        <w:rPr>
          <w:rFonts w:ascii="Times New Roman" w:hAnsi="Times New Roman" w:cs="Times New Roman"/>
          <w:sz w:val="28"/>
          <w:szCs w:val="28"/>
        </w:rPr>
        <w:t xml:space="preserve"> коды направлений расходов</w:t>
      </w:r>
      <w:r w:rsidR="00A708F2">
        <w:rPr>
          <w:rFonts w:ascii="Times New Roman" w:hAnsi="Times New Roman" w:cs="Times New Roman"/>
          <w:sz w:val="28"/>
          <w:szCs w:val="28"/>
        </w:rPr>
        <w:t xml:space="preserve"> областного бюджета</w:t>
      </w:r>
      <w:r w:rsidRPr="00FD0C49">
        <w:rPr>
          <w:rFonts w:ascii="Times New Roman" w:hAnsi="Times New Roman" w:cs="Times New Roman"/>
          <w:sz w:val="28"/>
          <w:szCs w:val="28"/>
        </w:rPr>
        <w:t>, содержащие значения 10000</w:t>
      </w:r>
      <w:r>
        <w:rPr>
          <w:rFonts w:ascii="Times New Roman" w:hAnsi="Times New Roman" w:cs="Times New Roman"/>
          <w:sz w:val="28"/>
          <w:szCs w:val="28"/>
        </w:rPr>
        <w:t xml:space="preserve"> – 19990, </w:t>
      </w:r>
      <w:r w:rsidRPr="00FD0C49">
        <w:rPr>
          <w:rFonts w:ascii="Times New Roman" w:hAnsi="Times New Roman" w:cs="Times New Roman"/>
          <w:sz w:val="28"/>
          <w:szCs w:val="28"/>
        </w:rPr>
        <w:t>50000</w:t>
      </w:r>
      <w:r>
        <w:rPr>
          <w:rFonts w:ascii="Times New Roman" w:hAnsi="Times New Roman" w:cs="Times New Roman"/>
          <w:sz w:val="28"/>
          <w:szCs w:val="28"/>
        </w:rPr>
        <w:t xml:space="preserve"> – </w:t>
      </w:r>
      <w:r w:rsidRPr="00FD0C49">
        <w:rPr>
          <w:rFonts w:ascii="Times New Roman" w:hAnsi="Times New Roman" w:cs="Times New Roman"/>
          <w:sz w:val="28"/>
          <w:szCs w:val="28"/>
        </w:rPr>
        <w:t>59990, R0000</w:t>
      </w:r>
      <w:r>
        <w:rPr>
          <w:rFonts w:ascii="Times New Roman" w:hAnsi="Times New Roman" w:cs="Times New Roman"/>
          <w:sz w:val="28"/>
          <w:szCs w:val="28"/>
        </w:rPr>
        <w:t xml:space="preserve"> – </w:t>
      </w:r>
      <w:r w:rsidRPr="00FD0C49">
        <w:rPr>
          <w:rFonts w:ascii="Times New Roman" w:hAnsi="Times New Roman" w:cs="Times New Roman"/>
          <w:sz w:val="28"/>
          <w:szCs w:val="28"/>
        </w:rPr>
        <w:t>R9990, L0000</w:t>
      </w:r>
      <w:r>
        <w:rPr>
          <w:rFonts w:ascii="Times New Roman" w:hAnsi="Times New Roman" w:cs="Times New Roman"/>
          <w:sz w:val="28"/>
          <w:szCs w:val="28"/>
        </w:rPr>
        <w:t xml:space="preserve"> – </w:t>
      </w:r>
      <w:r w:rsidRPr="00FD0C49">
        <w:rPr>
          <w:rFonts w:ascii="Times New Roman" w:hAnsi="Times New Roman" w:cs="Times New Roman"/>
          <w:sz w:val="28"/>
          <w:szCs w:val="28"/>
        </w:rPr>
        <w:t>L9990, S0000</w:t>
      </w:r>
      <w:r>
        <w:rPr>
          <w:rFonts w:ascii="Times New Roman" w:hAnsi="Times New Roman" w:cs="Times New Roman"/>
          <w:sz w:val="28"/>
          <w:szCs w:val="28"/>
        </w:rPr>
        <w:t xml:space="preserve"> – S9990, используются в следующем порядке:</w:t>
      </w:r>
    </w:p>
    <w:tbl>
      <w:tblPr>
        <w:tblStyle w:val="a7"/>
        <w:tblW w:w="0" w:type="auto"/>
        <w:tblBorders>
          <w:left w:val="none" w:sz="0" w:space="0" w:color="auto"/>
          <w:right w:val="none" w:sz="0" w:space="0" w:color="auto"/>
        </w:tblBorders>
        <w:tblLook w:val="04A0" w:firstRow="1" w:lastRow="0" w:firstColumn="1" w:lastColumn="0" w:noHBand="0" w:noVBand="1"/>
      </w:tblPr>
      <w:tblGrid>
        <w:gridCol w:w="3190"/>
        <w:gridCol w:w="3190"/>
        <w:gridCol w:w="3191"/>
      </w:tblGrid>
      <w:tr w:rsidR="00B17187" w:rsidTr="00B17187">
        <w:trPr>
          <w:cantSplit/>
          <w:tblHeader/>
        </w:trPr>
        <w:tc>
          <w:tcPr>
            <w:tcW w:w="3190" w:type="dxa"/>
            <w:vAlign w:val="center"/>
          </w:tcPr>
          <w:p w:rsidR="00B17187" w:rsidRDefault="00B17187" w:rsidP="00B17187">
            <w:pPr>
              <w:pStyle w:val="ConsPlusNormal"/>
              <w:widowControl/>
              <w:tabs>
                <w:tab w:val="left" w:pos="1276"/>
              </w:tabs>
              <w:jc w:val="center"/>
              <w:rPr>
                <w:rFonts w:ascii="Times New Roman" w:hAnsi="Times New Roman" w:cs="Times New Roman"/>
                <w:sz w:val="28"/>
                <w:szCs w:val="28"/>
              </w:rPr>
            </w:pPr>
            <w:r>
              <w:rPr>
                <w:rFonts w:ascii="Times New Roman" w:hAnsi="Times New Roman" w:cs="Times New Roman"/>
                <w:sz w:val="28"/>
                <w:szCs w:val="28"/>
              </w:rPr>
              <w:t>Направление расходов в законе Брянской области об областном бюджете</w:t>
            </w:r>
          </w:p>
        </w:tc>
        <w:tc>
          <w:tcPr>
            <w:tcW w:w="3190" w:type="dxa"/>
            <w:vAlign w:val="center"/>
          </w:tcPr>
          <w:p w:rsidR="00B17187" w:rsidRDefault="00B17187" w:rsidP="00B17187">
            <w:pPr>
              <w:pStyle w:val="ConsPlusNormal"/>
              <w:widowControl/>
              <w:tabs>
                <w:tab w:val="left" w:pos="1276"/>
              </w:tabs>
              <w:jc w:val="center"/>
              <w:rPr>
                <w:rFonts w:ascii="Times New Roman" w:hAnsi="Times New Roman" w:cs="Times New Roman"/>
                <w:sz w:val="28"/>
                <w:szCs w:val="28"/>
              </w:rPr>
            </w:pPr>
            <w:r>
              <w:rPr>
                <w:rFonts w:ascii="Times New Roman" w:hAnsi="Times New Roman" w:cs="Times New Roman"/>
                <w:sz w:val="28"/>
                <w:szCs w:val="28"/>
              </w:rPr>
              <w:t>Вид расходов в законе Брянской области об областном бюджете</w:t>
            </w:r>
          </w:p>
        </w:tc>
        <w:tc>
          <w:tcPr>
            <w:tcW w:w="3191" w:type="dxa"/>
            <w:vAlign w:val="center"/>
          </w:tcPr>
          <w:p w:rsidR="00B17187" w:rsidRDefault="00B17187" w:rsidP="00B17187">
            <w:pPr>
              <w:pStyle w:val="ConsPlusNormal"/>
              <w:widowControl/>
              <w:tabs>
                <w:tab w:val="left" w:pos="1276"/>
              </w:tabs>
              <w:jc w:val="center"/>
              <w:rPr>
                <w:rFonts w:ascii="Times New Roman" w:hAnsi="Times New Roman" w:cs="Times New Roman"/>
                <w:sz w:val="28"/>
                <w:szCs w:val="28"/>
              </w:rPr>
            </w:pPr>
            <w:r>
              <w:rPr>
                <w:rFonts w:ascii="Times New Roman" w:hAnsi="Times New Roman" w:cs="Times New Roman"/>
                <w:sz w:val="28"/>
                <w:szCs w:val="28"/>
              </w:rPr>
              <w:t>Направление расходов в решении о местном бюджете</w:t>
            </w:r>
          </w:p>
        </w:tc>
      </w:tr>
      <w:tr w:rsidR="00554768" w:rsidTr="008D6DC1">
        <w:trPr>
          <w:cantSplit/>
          <w:trHeight w:val="850"/>
        </w:trPr>
        <w:tc>
          <w:tcPr>
            <w:tcW w:w="3190" w:type="dxa"/>
            <w:vAlign w:val="center"/>
          </w:tcPr>
          <w:p w:rsidR="00554768" w:rsidRPr="00FE7179" w:rsidRDefault="00554768" w:rsidP="008D6DC1">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10000 – 19990</w:t>
            </w:r>
            <w:r w:rsidR="008D6DC1">
              <w:rPr>
                <w:rFonts w:ascii="Times New Roman" w:hAnsi="Times New Roman" w:cs="Times New Roman"/>
                <w:sz w:val="28"/>
                <w:szCs w:val="28"/>
              </w:rPr>
              <w:t xml:space="preserve">             98001</w:t>
            </w:r>
            <w:r w:rsidR="008D6DC1" w:rsidRPr="00FE7179">
              <w:rPr>
                <w:rFonts w:ascii="Times New Roman" w:hAnsi="Times New Roman" w:cs="Times New Roman"/>
                <w:sz w:val="28"/>
                <w:szCs w:val="28"/>
              </w:rPr>
              <w:t xml:space="preserve"> – </w:t>
            </w:r>
            <w:r w:rsidR="008D6DC1">
              <w:rPr>
                <w:rFonts w:ascii="Times New Roman" w:hAnsi="Times New Roman" w:cs="Times New Roman"/>
                <w:sz w:val="28"/>
                <w:szCs w:val="28"/>
              </w:rPr>
              <w:t>98050</w:t>
            </w:r>
          </w:p>
        </w:tc>
        <w:tc>
          <w:tcPr>
            <w:tcW w:w="3190" w:type="dxa"/>
            <w:vAlign w:val="center"/>
          </w:tcPr>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520</w:t>
            </w:r>
          </w:p>
        </w:tc>
        <w:tc>
          <w:tcPr>
            <w:tcW w:w="3191" w:type="dxa"/>
            <w:vAlign w:val="center"/>
          </w:tcPr>
          <w:p w:rsidR="00554768" w:rsidRPr="008D6DC1" w:rsidRDefault="00554768" w:rsidP="008D6DC1">
            <w:pPr>
              <w:pStyle w:val="ConsPlusNormal"/>
              <w:widowControl/>
              <w:tabs>
                <w:tab w:val="left" w:pos="1276"/>
              </w:tabs>
              <w:jc w:val="center"/>
              <w:rPr>
                <w:rFonts w:ascii="Times New Roman" w:hAnsi="Times New Roman" w:cs="Times New Roman"/>
                <w:sz w:val="28"/>
                <w:szCs w:val="28"/>
                <w:lang w:val="en-US"/>
              </w:rPr>
            </w:pPr>
            <w:r w:rsidRPr="00FE7179">
              <w:rPr>
                <w:rFonts w:ascii="Times New Roman" w:hAnsi="Times New Roman" w:cs="Times New Roman"/>
                <w:sz w:val="28"/>
                <w:szCs w:val="28"/>
              </w:rPr>
              <w:t>S0000 – S9990</w:t>
            </w:r>
            <w:r w:rsidR="008D6DC1">
              <w:rPr>
                <w:rFonts w:ascii="Times New Roman" w:hAnsi="Times New Roman" w:cs="Times New Roman"/>
                <w:sz w:val="28"/>
                <w:szCs w:val="28"/>
              </w:rPr>
              <w:t xml:space="preserve">               </w:t>
            </w:r>
            <w:r w:rsidR="008D6DC1">
              <w:rPr>
                <w:rFonts w:ascii="Times New Roman" w:hAnsi="Times New Roman" w:cs="Times New Roman"/>
                <w:sz w:val="28"/>
                <w:szCs w:val="28"/>
                <w:lang w:val="en-US"/>
              </w:rPr>
              <w:t>98001</w:t>
            </w:r>
            <w:r w:rsidR="008D6DC1" w:rsidRPr="00FE7179">
              <w:rPr>
                <w:rFonts w:ascii="Times New Roman" w:hAnsi="Times New Roman" w:cs="Times New Roman"/>
                <w:sz w:val="28"/>
                <w:szCs w:val="28"/>
              </w:rPr>
              <w:t xml:space="preserve"> – </w:t>
            </w:r>
            <w:r w:rsidR="008D6DC1">
              <w:rPr>
                <w:rFonts w:ascii="Times New Roman" w:hAnsi="Times New Roman" w:cs="Times New Roman"/>
                <w:sz w:val="28"/>
                <w:szCs w:val="28"/>
                <w:lang w:val="en-US"/>
              </w:rPr>
              <w:t>98050</w:t>
            </w:r>
          </w:p>
        </w:tc>
      </w:tr>
      <w:tr w:rsidR="00554768" w:rsidTr="00B17187">
        <w:trPr>
          <w:cantSplit/>
        </w:trPr>
        <w:tc>
          <w:tcPr>
            <w:tcW w:w="3190" w:type="dxa"/>
            <w:vAlign w:val="center"/>
          </w:tcPr>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10000 – 19990</w:t>
            </w:r>
          </w:p>
        </w:tc>
        <w:tc>
          <w:tcPr>
            <w:tcW w:w="3190" w:type="dxa"/>
            <w:vAlign w:val="center"/>
          </w:tcPr>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530</w:t>
            </w:r>
          </w:p>
        </w:tc>
        <w:tc>
          <w:tcPr>
            <w:tcW w:w="3191" w:type="dxa"/>
            <w:vAlign w:val="center"/>
          </w:tcPr>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10000 – 19990</w:t>
            </w:r>
          </w:p>
        </w:tc>
      </w:tr>
      <w:tr w:rsidR="00554768" w:rsidTr="00B17187">
        <w:trPr>
          <w:cantSplit/>
        </w:trPr>
        <w:tc>
          <w:tcPr>
            <w:tcW w:w="3190" w:type="dxa"/>
            <w:vAlign w:val="center"/>
          </w:tcPr>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10000 – 19990</w:t>
            </w:r>
          </w:p>
        </w:tc>
        <w:tc>
          <w:tcPr>
            <w:tcW w:w="3190" w:type="dxa"/>
            <w:vAlign w:val="center"/>
          </w:tcPr>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540</w:t>
            </w:r>
          </w:p>
        </w:tc>
        <w:tc>
          <w:tcPr>
            <w:tcW w:w="3191" w:type="dxa"/>
            <w:vAlign w:val="center"/>
          </w:tcPr>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S0000 - S9990</w:t>
            </w:r>
            <w:r w:rsidRPr="00FE7179">
              <w:rPr>
                <w:rFonts w:ascii="Times New Roman" w:hAnsi="Times New Roman" w:cs="Times New Roman"/>
                <w:sz w:val="28"/>
                <w:szCs w:val="28"/>
                <w:vertAlign w:val="superscript"/>
              </w:rPr>
              <w:t>1</w:t>
            </w:r>
          </w:p>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10000 – 19990</w:t>
            </w:r>
            <w:r w:rsidRPr="00FE7179">
              <w:rPr>
                <w:rFonts w:ascii="Times New Roman" w:hAnsi="Times New Roman" w:cs="Times New Roman"/>
                <w:sz w:val="24"/>
                <w:szCs w:val="28"/>
                <w:vertAlign w:val="superscript"/>
              </w:rPr>
              <w:t>2</w:t>
            </w:r>
          </w:p>
        </w:tc>
      </w:tr>
      <w:tr w:rsidR="00554768" w:rsidTr="00B17187">
        <w:trPr>
          <w:cantSplit/>
        </w:trPr>
        <w:tc>
          <w:tcPr>
            <w:tcW w:w="3190" w:type="dxa"/>
            <w:vAlign w:val="center"/>
          </w:tcPr>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50000 – 59990</w:t>
            </w:r>
          </w:p>
        </w:tc>
        <w:tc>
          <w:tcPr>
            <w:tcW w:w="3190" w:type="dxa"/>
            <w:vAlign w:val="center"/>
          </w:tcPr>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520</w:t>
            </w:r>
          </w:p>
        </w:tc>
        <w:tc>
          <w:tcPr>
            <w:tcW w:w="3191" w:type="dxa"/>
            <w:vAlign w:val="center"/>
          </w:tcPr>
          <w:p w:rsidR="00554768" w:rsidRPr="00FE7179" w:rsidRDefault="00554768" w:rsidP="00554768">
            <w:pPr>
              <w:pStyle w:val="ConsPlusNormal"/>
              <w:widowControl/>
              <w:tabs>
                <w:tab w:val="left" w:pos="1276"/>
              </w:tabs>
              <w:jc w:val="center"/>
              <w:rPr>
                <w:rFonts w:ascii="Times New Roman" w:hAnsi="Times New Roman" w:cs="Times New Roman"/>
                <w:sz w:val="28"/>
                <w:szCs w:val="28"/>
                <w:vertAlign w:val="superscript"/>
              </w:rPr>
            </w:pPr>
            <w:r w:rsidRPr="00FE7179">
              <w:rPr>
                <w:rFonts w:ascii="Times New Roman" w:hAnsi="Times New Roman" w:cs="Times New Roman"/>
                <w:sz w:val="28"/>
                <w:szCs w:val="28"/>
              </w:rPr>
              <w:t>50000 – 59990</w:t>
            </w:r>
            <w:r w:rsidRPr="00FE7179">
              <w:rPr>
                <w:rFonts w:ascii="Times New Roman" w:hAnsi="Times New Roman" w:cs="Times New Roman"/>
                <w:sz w:val="28"/>
                <w:szCs w:val="28"/>
                <w:vertAlign w:val="superscript"/>
              </w:rPr>
              <w:t>3</w:t>
            </w:r>
          </w:p>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S0000 – S9990</w:t>
            </w:r>
            <w:r w:rsidRPr="009E5331">
              <w:rPr>
                <w:rFonts w:ascii="Times New Roman" w:hAnsi="Times New Roman" w:cs="Times New Roman"/>
                <w:sz w:val="28"/>
                <w:szCs w:val="28"/>
                <w:vertAlign w:val="superscript"/>
              </w:rPr>
              <w:t>4</w:t>
            </w:r>
          </w:p>
        </w:tc>
      </w:tr>
      <w:tr w:rsidR="00554768" w:rsidTr="00B17187">
        <w:trPr>
          <w:cantSplit/>
        </w:trPr>
        <w:tc>
          <w:tcPr>
            <w:tcW w:w="3190" w:type="dxa"/>
            <w:vAlign w:val="center"/>
          </w:tcPr>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50000 – 59990</w:t>
            </w:r>
          </w:p>
        </w:tc>
        <w:tc>
          <w:tcPr>
            <w:tcW w:w="3190" w:type="dxa"/>
            <w:vAlign w:val="center"/>
          </w:tcPr>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530</w:t>
            </w:r>
          </w:p>
        </w:tc>
        <w:tc>
          <w:tcPr>
            <w:tcW w:w="3191" w:type="dxa"/>
            <w:vAlign w:val="center"/>
          </w:tcPr>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50000 – 59990</w:t>
            </w:r>
          </w:p>
        </w:tc>
      </w:tr>
      <w:tr w:rsidR="00554768" w:rsidTr="00B17187">
        <w:trPr>
          <w:cantSplit/>
        </w:trPr>
        <w:tc>
          <w:tcPr>
            <w:tcW w:w="3190" w:type="dxa"/>
            <w:vAlign w:val="center"/>
          </w:tcPr>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50000 – 59990</w:t>
            </w:r>
          </w:p>
        </w:tc>
        <w:tc>
          <w:tcPr>
            <w:tcW w:w="3190" w:type="dxa"/>
            <w:vAlign w:val="center"/>
          </w:tcPr>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540</w:t>
            </w:r>
          </w:p>
        </w:tc>
        <w:tc>
          <w:tcPr>
            <w:tcW w:w="3191" w:type="dxa"/>
            <w:vAlign w:val="center"/>
          </w:tcPr>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50000 – 59990</w:t>
            </w:r>
          </w:p>
        </w:tc>
      </w:tr>
      <w:tr w:rsidR="00554768" w:rsidTr="00B17187">
        <w:trPr>
          <w:cantSplit/>
        </w:trPr>
        <w:tc>
          <w:tcPr>
            <w:tcW w:w="3190" w:type="dxa"/>
            <w:vAlign w:val="center"/>
          </w:tcPr>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R0000 – R9990</w:t>
            </w:r>
          </w:p>
        </w:tc>
        <w:tc>
          <w:tcPr>
            <w:tcW w:w="3190" w:type="dxa"/>
            <w:vAlign w:val="center"/>
          </w:tcPr>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520</w:t>
            </w:r>
          </w:p>
        </w:tc>
        <w:tc>
          <w:tcPr>
            <w:tcW w:w="3191" w:type="dxa"/>
            <w:vAlign w:val="center"/>
          </w:tcPr>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L0000 – L9990</w:t>
            </w:r>
          </w:p>
        </w:tc>
      </w:tr>
      <w:tr w:rsidR="00554768" w:rsidTr="00B17187">
        <w:trPr>
          <w:cantSplit/>
        </w:trPr>
        <w:tc>
          <w:tcPr>
            <w:tcW w:w="3190" w:type="dxa"/>
            <w:vAlign w:val="center"/>
          </w:tcPr>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R0000 – R9990</w:t>
            </w:r>
          </w:p>
        </w:tc>
        <w:tc>
          <w:tcPr>
            <w:tcW w:w="3190" w:type="dxa"/>
            <w:vAlign w:val="center"/>
          </w:tcPr>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530</w:t>
            </w:r>
          </w:p>
        </w:tc>
        <w:tc>
          <w:tcPr>
            <w:tcW w:w="3191" w:type="dxa"/>
            <w:vAlign w:val="center"/>
          </w:tcPr>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R0000 – R9990</w:t>
            </w:r>
          </w:p>
        </w:tc>
      </w:tr>
      <w:tr w:rsidR="00554768" w:rsidTr="00B17187">
        <w:trPr>
          <w:cantSplit/>
        </w:trPr>
        <w:tc>
          <w:tcPr>
            <w:tcW w:w="3190" w:type="dxa"/>
            <w:vAlign w:val="center"/>
          </w:tcPr>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R0000 – R9990</w:t>
            </w:r>
          </w:p>
        </w:tc>
        <w:tc>
          <w:tcPr>
            <w:tcW w:w="3190" w:type="dxa"/>
            <w:vAlign w:val="center"/>
          </w:tcPr>
          <w:p w:rsidR="00554768" w:rsidRPr="00FE7179"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540</w:t>
            </w:r>
          </w:p>
        </w:tc>
        <w:tc>
          <w:tcPr>
            <w:tcW w:w="3191" w:type="dxa"/>
            <w:vAlign w:val="center"/>
          </w:tcPr>
          <w:p w:rsidR="00554768" w:rsidRPr="002F5A74" w:rsidRDefault="00554768" w:rsidP="00554768">
            <w:pPr>
              <w:pStyle w:val="ConsPlusNormal"/>
              <w:widowControl/>
              <w:tabs>
                <w:tab w:val="left" w:pos="1276"/>
              </w:tabs>
              <w:jc w:val="center"/>
              <w:rPr>
                <w:rFonts w:ascii="Times New Roman" w:hAnsi="Times New Roman" w:cs="Times New Roman"/>
                <w:sz w:val="28"/>
                <w:szCs w:val="28"/>
              </w:rPr>
            </w:pPr>
            <w:r w:rsidRPr="00FE7179">
              <w:rPr>
                <w:rFonts w:ascii="Times New Roman" w:hAnsi="Times New Roman" w:cs="Times New Roman"/>
                <w:sz w:val="28"/>
                <w:szCs w:val="28"/>
              </w:rPr>
              <w:t>L0000 – L9990</w:t>
            </w:r>
          </w:p>
        </w:tc>
      </w:tr>
    </w:tbl>
    <w:p w:rsidR="00F70F24" w:rsidRDefault="00F70F24" w:rsidP="00F70F24">
      <w:pPr>
        <w:pStyle w:val="ConsPlusNormal"/>
        <w:widowControl/>
        <w:tabs>
          <w:tab w:val="left" w:pos="1276"/>
        </w:tabs>
        <w:jc w:val="both"/>
        <w:rPr>
          <w:rFonts w:ascii="Times New Roman" w:hAnsi="Times New Roman" w:cs="Times New Roman"/>
          <w:sz w:val="28"/>
          <w:szCs w:val="28"/>
        </w:rPr>
      </w:pPr>
      <w:r w:rsidRPr="002F5A74">
        <w:rPr>
          <w:rFonts w:ascii="Times New Roman" w:hAnsi="Times New Roman" w:cs="Times New Roman"/>
          <w:sz w:val="28"/>
          <w:szCs w:val="28"/>
          <w:vertAlign w:val="superscript"/>
        </w:rPr>
        <w:t>1</w:t>
      </w:r>
      <w:r>
        <w:rPr>
          <w:rFonts w:ascii="Times New Roman" w:hAnsi="Times New Roman" w:cs="Times New Roman"/>
          <w:sz w:val="28"/>
          <w:szCs w:val="28"/>
          <w:vertAlign w:val="superscript"/>
        </w:rPr>
        <w:t xml:space="preserve"> </w:t>
      </w:r>
      <w:r w:rsidRPr="002F5A74">
        <w:rPr>
          <w:rFonts w:ascii="Times New Roman" w:hAnsi="Times New Roman" w:cs="Times New Roman"/>
          <w:sz w:val="28"/>
          <w:szCs w:val="28"/>
        </w:rPr>
        <w:t xml:space="preserve">для отражения расходов </w:t>
      </w:r>
      <w:r>
        <w:rPr>
          <w:rFonts w:ascii="Times New Roman" w:hAnsi="Times New Roman" w:cs="Times New Roman"/>
          <w:sz w:val="28"/>
          <w:szCs w:val="28"/>
        </w:rPr>
        <w:t>местных бюджетов, софинансируемых за счет средств областного бюджета в установленной доле.</w:t>
      </w:r>
    </w:p>
    <w:p w:rsidR="00F70F24" w:rsidRDefault="00F70F24" w:rsidP="00F70F24">
      <w:pPr>
        <w:pStyle w:val="ConsPlusNormal"/>
        <w:widowControl/>
        <w:tabs>
          <w:tab w:val="left" w:pos="1276"/>
        </w:tabs>
        <w:jc w:val="both"/>
        <w:rPr>
          <w:rFonts w:ascii="Times New Roman" w:hAnsi="Times New Roman" w:cs="Times New Roman"/>
          <w:sz w:val="28"/>
          <w:szCs w:val="28"/>
        </w:rPr>
      </w:pPr>
      <w:r w:rsidRPr="0022672C">
        <w:rPr>
          <w:rFonts w:ascii="Times New Roman" w:hAnsi="Times New Roman" w:cs="Times New Roman"/>
          <w:sz w:val="24"/>
          <w:szCs w:val="28"/>
          <w:vertAlign w:val="superscript"/>
        </w:rPr>
        <w:t>2</w:t>
      </w:r>
      <w:r>
        <w:rPr>
          <w:rFonts w:ascii="Times New Roman" w:hAnsi="Times New Roman" w:cs="Times New Roman"/>
          <w:sz w:val="24"/>
          <w:szCs w:val="28"/>
          <w:vertAlign w:val="superscript"/>
        </w:rPr>
        <w:t xml:space="preserve"> </w:t>
      </w:r>
      <w:r w:rsidRPr="002F5A74">
        <w:rPr>
          <w:rFonts w:ascii="Times New Roman" w:hAnsi="Times New Roman" w:cs="Times New Roman"/>
          <w:sz w:val="28"/>
          <w:szCs w:val="28"/>
        </w:rPr>
        <w:t xml:space="preserve">для отражения расходов </w:t>
      </w:r>
      <w:r>
        <w:rPr>
          <w:rFonts w:ascii="Times New Roman" w:hAnsi="Times New Roman" w:cs="Times New Roman"/>
          <w:sz w:val="28"/>
          <w:szCs w:val="28"/>
        </w:rPr>
        <w:t>местных бюджетов, софинансируемых за счет средств областного бюджета в полном объеме.</w:t>
      </w:r>
    </w:p>
    <w:p w:rsidR="00F70F24" w:rsidRDefault="00F70F24" w:rsidP="00F70F24">
      <w:pPr>
        <w:pStyle w:val="ConsPlusNormal"/>
        <w:widowControl/>
        <w:tabs>
          <w:tab w:val="left" w:pos="1276"/>
        </w:tabs>
        <w:jc w:val="both"/>
        <w:rPr>
          <w:rFonts w:ascii="Times New Roman" w:hAnsi="Times New Roman" w:cs="Times New Roman"/>
          <w:sz w:val="28"/>
          <w:szCs w:val="28"/>
        </w:rPr>
      </w:pPr>
      <w:r>
        <w:rPr>
          <w:rFonts w:ascii="Times New Roman" w:hAnsi="Times New Roman" w:cs="Times New Roman"/>
          <w:sz w:val="28"/>
          <w:szCs w:val="28"/>
          <w:vertAlign w:val="superscript"/>
        </w:rPr>
        <w:t>3</w:t>
      </w:r>
      <w:r w:rsidRPr="002F5A74">
        <w:rPr>
          <w:rFonts w:ascii="Times New Roman" w:hAnsi="Times New Roman" w:cs="Times New Roman"/>
          <w:sz w:val="28"/>
          <w:szCs w:val="28"/>
        </w:rPr>
        <w:t>для отражения расходов на реализацию региональных проектов, входящих в состав национальных проектов</w:t>
      </w:r>
      <w:r>
        <w:rPr>
          <w:rFonts w:ascii="Times New Roman" w:hAnsi="Times New Roman" w:cs="Times New Roman"/>
          <w:sz w:val="28"/>
          <w:szCs w:val="28"/>
        </w:rPr>
        <w:t>.</w:t>
      </w:r>
    </w:p>
    <w:p w:rsidR="00F70F24" w:rsidRDefault="00F70F24" w:rsidP="00F70F24">
      <w:pPr>
        <w:pStyle w:val="ConsPlusNormal"/>
        <w:widowControl/>
        <w:tabs>
          <w:tab w:val="left" w:pos="1276"/>
        </w:tabs>
        <w:jc w:val="both"/>
        <w:rPr>
          <w:rFonts w:ascii="Times New Roman" w:hAnsi="Times New Roman" w:cs="Times New Roman"/>
          <w:sz w:val="28"/>
          <w:szCs w:val="28"/>
        </w:rPr>
      </w:pPr>
      <w:r>
        <w:rPr>
          <w:rFonts w:ascii="Times New Roman" w:hAnsi="Times New Roman" w:cs="Times New Roman"/>
          <w:sz w:val="28"/>
          <w:szCs w:val="28"/>
          <w:vertAlign w:val="superscript"/>
        </w:rPr>
        <w:t xml:space="preserve">4 </w:t>
      </w:r>
      <w:r w:rsidRPr="002F5A74">
        <w:rPr>
          <w:rFonts w:ascii="Times New Roman" w:hAnsi="Times New Roman" w:cs="Times New Roman"/>
          <w:sz w:val="28"/>
          <w:szCs w:val="28"/>
        </w:rPr>
        <w:t xml:space="preserve">для отражения расходов </w:t>
      </w:r>
      <w:r>
        <w:rPr>
          <w:rFonts w:ascii="Times New Roman" w:hAnsi="Times New Roman" w:cs="Times New Roman"/>
          <w:sz w:val="28"/>
          <w:szCs w:val="28"/>
        </w:rPr>
        <w:t xml:space="preserve">местных бюджетов, софинансируемых счет средств областного бюджета в установленной доле (за исключением расходов </w:t>
      </w:r>
      <w:r w:rsidRPr="002F5A74">
        <w:rPr>
          <w:rFonts w:ascii="Times New Roman" w:hAnsi="Times New Roman" w:cs="Times New Roman"/>
          <w:sz w:val="28"/>
          <w:szCs w:val="28"/>
        </w:rPr>
        <w:t>на реализацию региональных проектов, входящих в состав национальных проектов</w:t>
      </w:r>
      <w:r>
        <w:rPr>
          <w:rFonts w:ascii="Times New Roman" w:hAnsi="Times New Roman" w:cs="Times New Roman"/>
          <w:sz w:val="28"/>
          <w:szCs w:val="28"/>
        </w:rPr>
        <w:t>).</w:t>
      </w:r>
    </w:p>
    <w:p w:rsidR="00B17187" w:rsidRDefault="00B17187" w:rsidP="00B17187">
      <w:pPr>
        <w:pStyle w:val="ConsPlusNormal"/>
        <w:widowControl/>
        <w:tabs>
          <w:tab w:val="left" w:pos="1276"/>
        </w:tabs>
        <w:jc w:val="both"/>
        <w:rPr>
          <w:rFonts w:ascii="Times New Roman" w:hAnsi="Times New Roman" w:cs="Times New Roman"/>
          <w:sz w:val="28"/>
          <w:szCs w:val="28"/>
        </w:rPr>
      </w:pPr>
      <w:r>
        <w:rPr>
          <w:rFonts w:ascii="Times New Roman" w:hAnsi="Times New Roman" w:cs="Times New Roman"/>
          <w:sz w:val="28"/>
          <w:szCs w:val="28"/>
        </w:rPr>
        <w:t>.</w:t>
      </w:r>
    </w:p>
    <w:p w:rsidR="00B17187" w:rsidRDefault="00B17187" w:rsidP="00B17187">
      <w:pPr>
        <w:pStyle w:val="ConsPlusNormal"/>
        <w:widowControl/>
        <w:numPr>
          <w:ilvl w:val="0"/>
          <w:numId w:val="13"/>
        </w:numPr>
        <w:tabs>
          <w:tab w:val="left" w:pos="1276"/>
        </w:tabs>
        <w:spacing w:before="120"/>
        <w:ind w:left="0" w:firstLine="709"/>
        <w:jc w:val="both"/>
        <w:rPr>
          <w:rFonts w:ascii="Times New Roman" w:hAnsi="Times New Roman" w:cs="Times New Roman"/>
          <w:sz w:val="28"/>
          <w:szCs w:val="28"/>
        </w:rPr>
      </w:pPr>
      <w:r w:rsidRPr="00687C9B">
        <w:rPr>
          <w:rFonts w:ascii="Times New Roman" w:hAnsi="Times New Roman" w:cs="Times New Roman"/>
          <w:sz w:val="28"/>
          <w:szCs w:val="28"/>
        </w:rPr>
        <w:t>Расходы бюджета</w:t>
      </w:r>
      <w:r w:rsidR="00385D55">
        <w:rPr>
          <w:rFonts w:ascii="Times New Roman" w:hAnsi="Times New Roman" w:cs="Times New Roman"/>
          <w:sz w:val="28"/>
          <w:szCs w:val="28"/>
        </w:rPr>
        <w:t xml:space="preserve"> муниципального округа</w:t>
      </w:r>
      <w:r w:rsidRPr="00687C9B">
        <w:rPr>
          <w:rFonts w:ascii="Times New Roman" w:hAnsi="Times New Roman" w:cs="Times New Roman"/>
          <w:sz w:val="28"/>
          <w:szCs w:val="28"/>
        </w:rPr>
        <w:t xml:space="preserve"> подлежат отражению по соответствующим целевым статьям</w:t>
      </w:r>
      <w:r>
        <w:rPr>
          <w:rFonts w:ascii="Times New Roman" w:hAnsi="Times New Roman" w:cs="Times New Roman"/>
          <w:sz w:val="28"/>
          <w:szCs w:val="28"/>
        </w:rPr>
        <w:t xml:space="preserve"> расходов</w:t>
      </w:r>
      <w:r w:rsidRPr="00687C9B">
        <w:rPr>
          <w:rFonts w:ascii="Times New Roman" w:hAnsi="Times New Roman" w:cs="Times New Roman"/>
          <w:sz w:val="28"/>
          <w:szCs w:val="28"/>
        </w:rPr>
        <w:t xml:space="preserve"> в следующем порядке:</w:t>
      </w:r>
    </w:p>
    <w:p w:rsidR="00A203F9" w:rsidRDefault="00B17187" w:rsidP="00B17187">
      <w:pPr>
        <w:pStyle w:val="ConsPlusNormal"/>
        <w:widowControl/>
        <w:numPr>
          <w:ilvl w:val="1"/>
          <w:numId w:val="13"/>
        </w:numPr>
        <w:tabs>
          <w:tab w:val="left" w:pos="1560"/>
        </w:tabs>
        <w:ind w:left="0" w:firstLine="709"/>
        <w:jc w:val="both"/>
        <w:rPr>
          <w:rFonts w:ascii="Times New Roman" w:hAnsi="Times New Roman" w:cs="Times New Roman"/>
          <w:sz w:val="28"/>
          <w:szCs w:val="28"/>
        </w:rPr>
      </w:pPr>
      <w:r w:rsidRPr="00A203F9">
        <w:rPr>
          <w:rFonts w:ascii="Times New Roman" w:hAnsi="Times New Roman" w:cs="Times New Roman"/>
          <w:sz w:val="28"/>
          <w:szCs w:val="28"/>
        </w:rPr>
        <w:t>по целевой статье 0</w:t>
      </w:r>
      <w:r w:rsidR="00385D55" w:rsidRPr="00A203F9">
        <w:rPr>
          <w:rFonts w:ascii="Times New Roman" w:hAnsi="Times New Roman" w:cs="Times New Roman"/>
          <w:sz w:val="28"/>
          <w:szCs w:val="28"/>
        </w:rPr>
        <w:t>1</w:t>
      </w:r>
      <w:r w:rsidRPr="00A203F9">
        <w:rPr>
          <w:rFonts w:ascii="Times New Roman" w:hAnsi="Times New Roman" w:cs="Times New Roman"/>
          <w:sz w:val="28"/>
          <w:szCs w:val="28"/>
        </w:rPr>
        <w:t xml:space="preserve"> </w:t>
      </w:r>
      <w:r w:rsidR="00A203F9" w:rsidRPr="00A203F9">
        <w:rPr>
          <w:rFonts w:ascii="Times New Roman" w:hAnsi="Times New Roman" w:cs="Times New Roman"/>
          <w:sz w:val="28"/>
          <w:szCs w:val="28"/>
        </w:rPr>
        <w:t>0</w:t>
      </w:r>
      <w:r w:rsidRPr="00A203F9">
        <w:rPr>
          <w:rFonts w:ascii="Times New Roman" w:hAnsi="Times New Roman" w:cs="Times New Roman"/>
          <w:sz w:val="28"/>
          <w:szCs w:val="28"/>
        </w:rPr>
        <w:t xml:space="preserve"> 00 0000 «</w:t>
      </w:r>
      <w:r w:rsidR="00A203F9" w:rsidRPr="00A203F9">
        <w:rPr>
          <w:rFonts w:ascii="Times New Roman" w:hAnsi="Times New Roman" w:cs="Times New Roman"/>
          <w:sz w:val="28"/>
          <w:szCs w:val="28"/>
        </w:rPr>
        <w:t>Обеспечение реализации полномочий администрации Стародубского муниципального округа Брянской области</w:t>
      </w:r>
      <w:r w:rsidRPr="00A203F9">
        <w:rPr>
          <w:rFonts w:ascii="Times New Roman" w:hAnsi="Times New Roman" w:cs="Times New Roman"/>
          <w:sz w:val="28"/>
          <w:szCs w:val="28"/>
        </w:rPr>
        <w:t xml:space="preserve">» отражаются расходы бюджета </w:t>
      </w:r>
      <w:r w:rsidR="00A203F9" w:rsidRPr="00A203F9">
        <w:rPr>
          <w:rFonts w:ascii="Times New Roman" w:hAnsi="Times New Roman" w:cs="Times New Roman"/>
          <w:sz w:val="28"/>
          <w:szCs w:val="28"/>
        </w:rPr>
        <w:t xml:space="preserve">муниципального округа </w:t>
      </w:r>
      <w:r w:rsidRPr="00A203F9">
        <w:rPr>
          <w:rFonts w:ascii="Times New Roman" w:hAnsi="Times New Roman" w:cs="Times New Roman"/>
          <w:sz w:val="28"/>
          <w:szCs w:val="28"/>
        </w:rPr>
        <w:t xml:space="preserve">на реализацию соответствующей </w:t>
      </w:r>
      <w:r w:rsidR="00A203F9" w:rsidRPr="00A203F9">
        <w:rPr>
          <w:rFonts w:ascii="Times New Roman" w:hAnsi="Times New Roman" w:cs="Times New Roman"/>
          <w:sz w:val="28"/>
          <w:szCs w:val="28"/>
        </w:rPr>
        <w:t>муниципальной программы</w:t>
      </w:r>
      <w:r w:rsidR="00491351" w:rsidRPr="00491351">
        <w:rPr>
          <w:rFonts w:ascii="Times New Roman" w:hAnsi="Times New Roman" w:cs="Times New Roman"/>
          <w:sz w:val="28"/>
          <w:szCs w:val="28"/>
        </w:rPr>
        <w:t xml:space="preserve"> </w:t>
      </w:r>
      <w:r w:rsidR="00491351" w:rsidRPr="00960BB8">
        <w:rPr>
          <w:rFonts w:ascii="Times New Roman" w:hAnsi="Times New Roman" w:cs="Times New Roman"/>
          <w:sz w:val="28"/>
          <w:szCs w:val="28"/>
        </w:rPr>
        <w:t>по следующим целевым статьям расходов</w:t>
      </w:r>
      <w:r w:rsidR="00A203F9" w:rsidRPr="00A203F9">
        <w:rPr>
          <w:rFonts w:ascii="Times New Roman" w:hAnsi="Times New Roman" w:cs="Times New Roman"/>
          <w:sz w:val="28"/>
          <w:szCs w:val="28"/>
        </w:rPr>
        <w:t>;</w:t>
      </w:r>
      <w:r w:rsidRPr="00A203F9">
        <w:rPr>
          <w:rFonts w:ascii="Times New Roman" w:hAnsi="Times New Roman" w:cs="Times New Roman"/>
          <w:sz w:val="28"/>
          <w:szCs w:val="28"/>
        </w:rPr>
        <w:t xml:space="preserve"> </w:t>
      </w:r>
    </w:p>
    <w:p w:rsidR="00F8423A" w:rsidRPr="00F8423A" w:rsidRDefault="00F8423A" w:rsidP="00F8423A">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F8423A">
        <w:rPr>
          <w:rFonts w:ascii="Times New Roman" w:eastAsia="Times New Roman" w:hAnsi="Times New Roman" w:cs="Times New Roman"/>
          <w:color w:val="000000"/>
          <w:sz w:val="28"/>
          <w:szCs w:val="28"/>
          <w:lang w:eastAsia="ru-RU"/>
        </w:rPr>
        <w:t xml:space="preserve">01 1 </w:t>
      </w:r>
      <w:r w:rsidRPr="00F8423A">
        <w:rPr>
          <w:rFonts w:ascii="Times New Roman" w:eastAsia="Times New Roman" w:hAnsi="Times New Roman" w:cs="Times New Roman"/>
          <w:color w:val="000000"/>
          <w:sz w:val="28"/>
          <w:szCs w:val="28"/>
          <w:lang w:val="en-US" w:eastAsia="ru-RU"/>
        </w:rPr>
        <w:t>F</w:t>
      </w:r>
      <w:r w:rsidRPr="00F8423A">
        <w:rPr>
          <w:rFonts w:ascii="Times New Roman" w:eastAsia="Times New Roman" w:hAnsi="Times New Roman" w:cs="Times New Roman"/>
          <w:color w:val="000000"/>
          <w:sz w:val="28"/>
          <w:szCs w:val="28"/>
          <w:lang w:eastAsia="ru-RU"/>
        </w:rPr>
        <w:t>2 00000 основное мероприятие «Реализация программ формирования комфортной городской среды в рамках регионального проекта "Формирование комфортной городской среды" государственной программы "Формирование современной городской среды Брянской области"»;</w:t>
      </w:r>
    </w:p>
    <w:p w:rsidR="00F8423A" w:rsidRPr="00F8423A" w:rsidRDefault="00F8423A" w:rsidP="00F8423A">
      <w:pPr>
        <w:spacing w:after="0"/>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lastRenderedPageBreak/>
        <w:t xml:space="preserve">    </w:t>
      </w:r>
      <w:r w:rsidRPr="00F8423A">
        <w:rPr>
          <w:rFonts w:ascii="Times New Roman" w:eastAsia="Times New Roman" w:hAnsi="Times New Roman" w:cs="Times New Roman"/>
          <w:color w:val="000000"/>
          <w:sz w:val="28"/>
          <w:szCs w:val="28"/>
          <w:lang w:eastAsia="ru-RU"/>
        </w:rPr>
        <w:t xml:space="preserve">         01 1 </w:t>
      </w:r>
      <w:r w:rsidRPr="00F8423A">
        <w:rPr>
          <w:rFonts w:ascii="Times New Roman" w:eastAsia="Times New Roman" w:hAnsi="Times New Roman" w:cs="Times New Roman"/>
          <w:color w:val="000000"/>
          <w:sz w:val="28"/>
          <w:szCs w:val="28"/>
          <w:lang w:val="en-US" w:eastAsia="ru-RU"/>
        </w:rPr>
        <w:t>F</w:t>
      </w:r>
      <w:r w:rsidRPr="00F8423A">
        <w:rPr>
          <w:rFonts w:ascii="Times New Roman" w:eastAsia="Times New Roman" w:hAnsi="Times New Roman" w:cs="Times New Roman"/>
          <w:color w:val="000000"/>
          <w:sz w:val="28"/>
          <w:szCs w:val="28"/>
          <w:lang w:eastAsia="ru-RU"/>
        </w:rPr>
        <w:t xml:space="preserve">5 00000 основное мероприятие «Строительство и реконструкция (модернизация) объектов питьевого водоснабжения в рамках регионального проекта "Чистая вода" государственной программы "Развитие топливно-энергетического комплекса в жилищно-коммунального хозяйства Брянской области"»;         </w:t>
      </w:r>
    </w:p>
    <w:p w:rsidR="00B17187" w:rsidRPr="00294B96" w:rsidRDefault="00F8423A" w:rsidP="00F8423A">
      <w:pPr>
        <w:pStyle w:val="ConsPlusNormal"/>
        <w:tabs>
          <w:tab w:val="left" w:pos="1276"/>
        </w:tabs>
        <w:jc w:val="both"/>
        <w:rPr>
          <w:rFonts w:ascii="Times New Roman" w:hAnsi="Times New Roman" w:cs="Times New Roman"/>
          <w:sz w:val="28"/>
          <w:szCs w:val="28"/>
        </w:rPr>
      </w:pPr>
      <w:r>
        <w:rPr>
          <w:rFonts w:ascii="Times New Roman" w:hAnsi="Times New Roman" w:cs="Times New Roman"/>
          <w:sz w:val="28"/>
          <w:szCs w:val="28"/>
        </w:rPr>
        <w:t xml:space="preserve">            </w:t>
      </w:r>
      <w:r w:rsidR="00B17187" w:rsidRPr="00294B96">
        <w:rPr>
          <w:rFonts w:ascii="Times New Roman" w:hAnsi="Times New Roman" w:cs="Times New Roman"/>
          <w:sz w:val="28"/>
          <w:szCs w:val="28"/>
        </w:rPr>
        <w:t>0</w:t>
      </w:r>
      <w:r w:rsidR="00042786">
        <w:rPr>
          <w:rFonts w:ascii="Times New Roman" w:hAnsi="Times New Roman" w:cs="Times New Roman"/>
          <w:sz w:val="28"/>
          <w:szCs w:val="28"/>
        </w:rPr>
        <w:t>1</w:t>
      </w:r>
      <w:r w:rsidR="00960BB8">
        <w:rPr>
          <w:rFonts w:ascii="Times New Roman" w:hAnsi="Times New Roman" w:cs="Times New Roman"/>
          <w:sz w:val="28"/>
          <w:szCs w:val="28"/>
        </w:rPr>
        <w:t xml:space="preserve"> </w:t>
      </w:r>
      <w:r w:rsidR="00491351">
        <w:rPr>
          <w:rFonts w:ascii="Times New Roman" w:hAnsi="Times New Roman" w:cs="Times New Roman"/>
          <w:sz w:val="28"/>
          <w:szCs w:val="28"/>
        </w:rPr>
        <w:t>4</w:t>
      </w:r>
      <w:r w:rsidR="00B17187" w:rsidRPr="00294B96">
        <w:rPr>
          <w:rFonts w:ascii="Times New Roman" w:hAnsi="Times New Roman" w:cs="Times New Roman"/>
          <w:sz w:val="28"/>
          <w:szCs w:val="28"/>
        </w:rPr>
        <w:t xml:space="preserve"> </w:t>
      </w:r>
      <w:r w:rsidR="00491351">
        <w:rPr>
          <w:rFonts w:ascii="Times New Roman" w:hAnsi="Times New Roman" w:cs="Times New Roman"/>
          <w:sz w:val="28"/>
          <w:szCs w:val="28"/>
        </w:rPr>
        <w:t>0</w:t>
      </w:r>
      <w:r w:rsidR="00960BB8">
        <w:rPr>
          <w:rFonts w:ascii="Times New Roman" w:hAnsi="Times New Roman" w:cs="Times New Roman"/>
          <w:sz w:val="28"/>
          <w:szCs w:val="28"/>
        </w:rPr>
        <w:t>1</w:t>
      </w:r>
      <w:r w:rsidR="00B17187" w:rsidRPr="00294B96">
        <w:rPr>
          <w:rFonts w:ascii="Times New Roman" w:hAnsi="Times New Roman" w:cs="Times New Roman"/>
          <w:sz w:val="28"/>
          <w:szCs w:val="28"/>
        </w:rPr>
        <w:t xml:space="preserve"> 00000 основное мероприятие </w:t>
      </w:r>
      <w:r w:rsidR="00B17187">
        <w:rPr>
          <w:rFonts w:ascii="Times New Roman" w:hAnsi="Times New Roman" w:cs="Times New Roman"/>
          <w:sz w:val="28"/>
          <w:szCs w:val="28"/>
        </w:rPr>
        <w:t>«</w:t>
      </w:r>
      <w:r w:rsidR="00960BB8" w:rsidRPr="00960BB8">
        <w:rPr>
          <w:rFonts w:ascii="Times New Roman" w:hAnsi="Times New Roman" w:cs="Times New Roman"/>
          <w:sz w:val="28"/>
          <w:szCs w:val="28"/>
        </w:rPr>
        <w:t>Выполнение функций администрации Стародубского муниципального округа Брянской области</w:t>
      </w:r>
      <w:r w:rsidR="00960BB8">
        <w:rPr>
          <w:rFonts w:ascii="Times New Roman" w:hAnsi="Times New Roman" w:cs="Times New Roman"/>
          <w:sz w:val="28"/>
          <w:szCs w:val="28"/>
        </w:rPr>
        <w:t>»</w:t>
      </w:r>
      <w:r w:rsidR="00B17187" w:rsidRPr="00294B96">
        <w:rPr>
          <w:rFonts w:ascii="Times New Roman" w:hAnsi="Times New Roman" w:cs="Times New Roman"/>
          <w:sz w:val="28"/>
          <w:szCs w:val="28"/>
        </w:rPr>
        <w:t>;</w:t>
      </w:r>
    </w:p>
    <w:p w:rsidR="00B17187" w:rsidRPr="00294B96" w:rsidRDefault="00B17187" w:rsidP="00B17187">
      <w:pPr>
        <w:pStyle w:val="ConsPlusNormal"/>
        <w:tabs>
          <w:tab w:val="left" w:pos="1276"/>
        </w:tabs>
        <w:ind w:firstLine="709"/>
        <w:jc w:val="both"/>
        <w:rPr>
          <w:rFonts w:ascii="Times New Roman" w:hAnsi="Times New Roman" w:cs="Times New Roman"/>
          <w:sz w:val="28"/>
          <w:szCs w:val="28"/>
        </w:rPr>
      </w:pPr>
      <w:r w:rsidRPr="00294B96">
        <w:rPr>
          <w:rFonts w:ascii="Times New Roman" w:hAnsi="Times New Roman" w:cs="Times New Roman"/>
          <w:sz w:val="28"/>
          <w:szCs w:val="28"/>
        </w:rPr>
        <w:t>0</w:t>
      </w:r>
      <w:r w:rsidR="00042786">
        <w:rPr>
          <w:rFonts w:ascii="Times New Roman" w:hAnsi="Times New Roman" w:cs="Times New Roman"/>
          <w:sz w:val="28"/>
          <w:szCs w:val="28"/>
        </w:rPr>
        <w:t>1</w:t>
      </w:r>
      <w:r w:rsidRPr="00294B96">
        <w:rPr>
          <w:rFonts w:ascii="Times New Roman" w:hAnsi="Times New Roman" w:cs="Times New Roman"/>
          <w:sz w:val="28"/>
          <w:szCs w:val="28"/>
        </w:rPr>
        <w:t xml:space="preserve"> </w:t>
      </w:r>
      <w:r w:rsidR="00491351">
        <w:rPr>
          <w:rFonts w:ascii="Times New Roman" w:hAnsi="Times New Roman" w:cs="Times New Roman"/>
          <w:sz w:val="28"/>
          <w:szCs w:val="28"/>
        </w:rPr>
        <w:t>4</w:t>
      </w:r>
      <w:r w:rsidRPr="00294B96">
        <w:rPr>
          <w:rFonts w:ascii="Times New Roman" w:hAnsi="Times New Roman" w:cs="Times New Roman"/>
          <w:sz w:val="28"/>
          <w:szCs w:val="28"/>
        </w:rPr>
        <w:t xml:space="preserve"> </w:t>
      </w:r>
      <w:r w:rsidR="00491351">
        <w:rPr>
          <w:rFonts w:ascii="Times New Roman" w:hAnsi="Times New Roman" w:cs="Times New Roman"/>
          <w:sz w:val="28"/>
          <w:szCs w:val="28"/>
        </w:rPr>
        <w:t>02</w:t>
      </w:r>
      <w:r w:rsidRPr="00294B96">
        <w:rPr>
          <w:rFonts w:ascii="Times New Roman" w:hAnsi="Times New Roman" w:cs="Times New Roman"/>
          <w:sz w:val="28"/>
          <w:szCs w:val="28"/>
        </w:rPr>
        <w:t xml:space="preserve"> 00000 основное мероприятие </w:t>
      </w:r>
      <w:r>
        <w:rPr>
          <w:rFonts w:ascii="Times New Roman" w:hAnsi="Times New Roman" w:cs="Times New Roman"/>
          <w:sz w:val="28"/>
          <w:szCs w:val="28"/>
        </w:rPr>
        <w:t>«</w:t>
      </w:r>
      <w:r w:rsidR="00960BB8">
        <w:rPr>
          <w:rFonts w:ascii="Times New Roman" w:hAnsi="Times New Roman" w:cs="Times New Roman"/>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r>
        <w:rPr>
          <w:rFonts w:ascii="Times New Roman" w:hAnsi="Times New Roman" w:cs="Times New Roman"/>
          <w:sz w:val="28"/>
          <w:szCs w:val="28"/>
        </w:rPr>
        <w:t>»</w:t>
      </w:r>
      <w:r w:rsidRPr="00294B96">
        <w:rPr>
          <w:rFonts w:ascii="Times New Roman" w:hAnsi="Times New Roman" w:cs="Times New Roman"/>
          <w:sz w:val="28"/>
          <w:szCs w:val="28"/>
        </w:rPr>
        <w:t>;</w:t>
      </w:r>
    </w:p>
    <w:p w:rsidR="00B17187" w:rsidRPr="00294B96" w:rsidRDefault="00B17187" w:rsidP="00B17187">
      <w:pPr>
        <w:pStyle w:val="ConsPlusNormal"/>
        <w:tabs>
          <w:tab w:val="left" w:pos="1276"/>
        </w:tabs>
        <w:ind w:firstLine="709"/>
        <w:jc w:val="both"/>
        <w:rPr>
          <w:rFonts w:ascii="Times New Roman" w:hAnsi="Times New Roman" w:cs="Times New Roman"/>
          <w:sz w:val="28"/>
          <w:szCs w:val="28"/>
        </w:rPr>
      </w:pPr>
      <w:r w:rsidRPr="00294B96">
        <w:rPr>
          <w:rFonts w:ascii="Times New Roman" w:hAnsi="Times New Roman" w:cs="Times New Roman"/>
          <w:sz w:val="28"/>
          <w:szCs w:val="28"/>
        </w:rPr>
        <w:t>0</w:t>
      </w:r>
      <w:r w:rsidR="00042786">
        <w:rPr>
          <w:rFonts w:ascii="Times New Roman" w:hAnsi="Times New Roman" w:cs="Times New Roman"/>
          <w:sz w:val="28"/>
          <w:szCs w:val="28"/>
        </w:rPr>
        <w:t>1</w:t>
      </w:r>
      <w:r w:rsidRPr="00294B96">
        <w:rPr>
          <w:rFonts w:ascii="Times New Roman" w:hAnsi="Times New Roman" w:cs="Times New Roman"/>
          <w:sz w:val="28"/>
          <w:szCs w:val="28"/>
        </w:rPr>
        <w:t xml:space="preserve"> </w:t>
      </w:r>
      <w:r w:rsidR="00491351">
        <w:rPr>
          <w:rFonts w:ascii="Times New Roman" w:hAnsi="Times New Roman" w:cs="Times New Roman"/>
          <w:sz w:val="28"/>
          <w:szCs w:val="28"/>
        </w:rPr>
        <w:t>4</w:t>
      </w:r>
      <w:r w:rsidRPr="00294B96">
        <w:rPr>
          <w:rFonts w:ascii="Times New Roman" w:hAnsi="Times New Roman" w:cs="Times New Roman"/>
          <w:sz w:val="28"/>
          <w:szCs w:val="28"/>
        </w:rPr>
        <w:t xml:space="preserve"> </w:t>
      </w:r>
      <w:r w:rsidR="00491351">
        <w:rPr>
          <w:rFonts w:ascii="Times New Roman" w:hAnsi="Times New Roman" w:cs="Times New Roman"/>
          <w:sz w:val="28"/>
          <w:szCs w:val="28"/>
        </w:rPr>
        <w:t>0</w:t>
      </w:r>
      <w:r w:rsidR="00960BB8">
        <w:rPr>
          <w:rFonts w:ascii="Times New Roman" w:hAnsi="Times New Roman" w:cs="Times New Roman"/>
          <w:sz w:val="28"/>
          <w:szCs w:val="28"/>
        </w:rPr>
        <w:t>3</w:t>
      </w:r>
      <w:r w:rsidRPr="00294B96">
        <w:rPr>
          <w:rFonts w:ascii="Times New Roman" w:hAnsi="Times New Roman" w:cs="Times New Roman"/>
          <w:sz w:val="28"/>
          <w:szCs w:val="28"/>
        </w:rPr>
        <w:t xml:space="preserve"> 00000 основное мероприятие </w:t>
      </w:r>
      <w:r>
        <w:rPr>
          <w:rFonts w:ascii="Times New Roman" w:hAnsi="Times New Roman" w:cs="Times New Roman"/>
          <w:sz w:val="28"/>
          <w:szCs w:val="28"/>
        </w:rPr>
        <w:t>«</w:t>
      </w:r>
      <w:r w:rsidR="00960BB8" w:rsidRPr="00960BB8">
        <w:rPr>
          <w:rFonts w:ascii="Times New Roman" w:hAnsi="Times New Roman" w:cs="Times New Roman"/>
          <w:sz w:val="28"/>
          <w:szCs w:val="28"/>
        </w:rPr>
        <w:t>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w:t>
      </w:r>
      <w:r w:rsidR="00960BB8">
        <w:rPr>
          <w:rFonts w:ascii="Times New Roman" w:hAnsi="Times New Roman" w:cs="Times New Roman"/>
          <w:sz w:val="28"/>
          <w:szCs w:val="28"/>
        </w:rPr>
        <w:t xml:space="preserve"> </w:t>
      </w:r>
      <w:r w:rsidR="00960BB8" w:rsidRPr="00960BB8">
        <w:rPr>
          <w:rFonts w:ascii="Times New Roman" w:hAnsi="Times New Roman" w:cs="Times New Roman"/>
          <w:sz w:val="28"/>
          <w:szCs w:val="28"/>
        </w:rPr>
        <w:t>организация деятельности административных комиссий и определения перечня  должностных лиц органов местного самоуправления,</w:t>
      </w:r>
      <w:r w:rsidR="00960BB8">
        <w:rPr>
          <w:rFonts w:ascii="Times New Roman" w:hAnsi="Times New Roman" w:cs="Times New Roman"/>
          <w:sz w:val="28"/>
          <w:szCs w:val="28"/>
        </w:rPr>
        <w:t xml:space="preserve"> </w:t>
      </w:r>
      <w:r w:rsidR="00960BB8" w:rsidRPr="00960BB8">
        <w:rPr>
          <w:rFonts w:ascii="Times New Roman" w:hAnsi="Times New Roman" w:cs="Times New Roman"/>
          <w:sz w:val="28"/>
          <w:szCs w:val="28"/>
        </w:rPr>
        <w:t>уполном</w:t>
      </w:r>
      <w:r w:rsidR="00960BB8">
        <w:rPr>
          <w:rFonts w:ascii="Times New Roman" w:hAnsi="Times New Roman" w:cs="Times New Roman"/>
          <w:sz w:val="28"/>
          <w:szCs w:val="28"/>
        </w:rPr>
        <w:t>о</w:t>
      </w:r>
      <w:r w:rsidR="00960BB8" w:rsidRPr="00960BB8">
        <w:rPr>
          <w:rFonts w:ascii="Times New Roman" w:hAnsi="Times New Roman" w:cs="Times New Roman"/>
          <w:sz w:val="28"/>
          <w:szCs w:val="28"/>
        </w:rPr>
        <w:t>ченных составлять протоколы об административных правонарушениях</w:t>
      </w:r>
      <w:r>
        <w:rPr>
          <w:rFonts w:ascii="Times New Roman" w:hAnsi="Times New Roman" w:cs="Times New Roman"/>
          <w:sz w:val="28"/>
          <w:szCs w:val="28"/>
        </w:rPr>
        <w:t>»</w:t>
      </w:r>
      <w:r w:rsidRPr="00294B96">
        <w:rPr>
          <w:rFonts w:ascii="Times New Roman" w:hAnsi="Times New Roman" w:cs="Times New Roman"/>
          <w:sz w:val="28"/>
          <w:szCs w:val="28"/>
        </w:rPr>
        <w:t>;</w:t>
      </w:r>
    </w:p>
    <w:p w:rsidR="00B17187" w:rsidRDefault="00B17187" w:rsidP="00B17187">
      <w:pPr>
        <w:pStyle w:val="ConsPlusNormal"/>
        <w:tabs>
          <w:tab w:val="left" w:pos="1276"/>
        </w:tabs>
        <w:ind w:firstLine="709"/>
        <w:jc w:val="both"/>
        <w:rPr>
          <w:rFonts w:ascii="Times New Roman" w:hAnsi="Times New Roman" w:cs="Times New Roman"/>
          <w:sz w:val="28"/>
          <w:szCs w:val="28"/>
        </w:rPr>
      </w:pPr>
      <w:r w:rsidRPr="00294B96">
        <w:rPr>
          <w:rFonts w:ascii="Times New Roman" w:hAnsi="Times New Roman" w:cs="Times New Roman"/>
          <w:sz w:val="28"/>
          <w:szCs w:val="28"/>
        </w:rPr>
        <w:t>0</w:t>
      </w:r>
      <w:r w:rsidR="00042786">
        <w:rPr>
          <w:rFonts w:ascii="Times New Roman" w:hAnsi="Times New Roman" w:cs="Times New Roman"/>
          <w:sz w:val="28"/>
          <w:szCs w:val="28"/>
        </w:rPr>
        <w:t>1</w:t>
      </w:r>
      <w:r w:rsidRPr="00294B96">
        <w:rPr>
          <w:rFonts w:ascii="Times New Roman" w:hAnsi="Times New Roman" w:cs="Times New Roman"/>
          <w:sz w:val="28"/>
          <w:szCs w:val="28"/>
        </w:rPr>
        <w:t xml:space="preserve"> </w:t>
      </w:r>
      <w:r w:rsidR="00491351">
        <w:rPr>
          <w:rFonts w:ascii="Times New Roman" w:hAnsi="Times New Roman" w:cs="Times New Roman"/>
          <w:sz w:val="28"/>
          <w:szCs w:val="28"/>
        </w:rPr>
        <w:t>4</w:t>
      </w:r>
      <w:r w:rsidRPr="00294B96">
        <w:rPr>
          <w:rFonts w:ascii="Times New Roman" w:hAnsi="Times New Roman" w:cs="Times New Roman"/>
          <w:sz w:val="28"/>
          <w:szCs w:val="28"/>
        </w:rPr>
        <w:t xml:space="preserve"> </w:t>
      </w:r>
      <w:r w:rsidR="00491351">
        <w:rPr>
          <w:rFonts w:ascii="Times New Roman" w:hAnsi="Times New Roman" w:cs="Times New Roman"/>
          <w:sz w:val="28"/>
          <w:szCs w:val="28"/>
        </w:rPr>
        <w:t>0</w:t>
      </w:r>
      <w:r w:rsidR="00960BB8">
        <w:rPr>
          <w:rFonts w:ascii="Times New Roman" w:hAnsi="Times New Roman" w:cs="Times New Roman"/>
          <w:sz w:val="28"/>
          <w:szCs w:val="28"/>
        </w:rPr>
        <w:t>4</w:t>
      </w:r>
      <w:r w:rsidRPr="00294B96">
        <w:rPr>
          <w:rFonts w:ascii="Times New Roman" w:hAnsi="Times New Roman" w:cs="Times New Roman"/>
          <w:sz w:val="28"/>
          <w:szCs w:val="28"/>
        </w:rPr>
        <w:t xml:space="preserve"> 00000 </w:t>
      </w:r>
      <w:r w:rsidR="00960BB8">
        <w:rPr>
          <w:rFonts w:ascii="Times New Roman" w:hAnsi="Times New Roman" w:cs="Times New Roman"/>
          <w:sz w:val="28"/>
          <w:szCs w:val="28"/>
        </w:rPr>
        <w:t>основное мероприятие «</w:t>
      </w:r>
      <w:r w:rsidR="00835B9A" w:rsidRPr="00835B9A">
        <w:rPr>
          <w:rFonts w:ascii="Times New Roman" w:hAnsi="Times New Roman" w:cs="Times New Roman"/>
          <w:sz w:val="28"/>
          <w:szCs w:val="28"/>
        </w:rPr>
        <w:t>Многофункциональные центры предоставления государственных и муниципальных услуг</w:t>
      </w:r>
      <w:r w:rsidR="00835B9A">
        <w:rPr>
          <w:rFonts w:ascii="Times New Roman" w:hAnsi="Times New Roman" w:cs="Times New Roman"/>
          <w:sz w:val="28"/>
          <w:szCs w:val="28"/>
        </w:rPr>
        <w:t>»;</w:t>
      </w:r>
    </w:p>
    <w:p w:rsidR="00835B9A" w:rsidRDefault="00835B9A"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0</w:t>
      </w:r>
      <w:r w:rsidR="00042786">
        <w:rPr>
          <w:rFonts w:ascii="Times New Roman" w:hAnsi="Times New Roman" w:cs="Times New Roman"/>
          <w:sz w:val="28"/>
          <w:szCs w:val="28"/>
        </w:rPr>
        <w:t>1</w:t>
      </w:r>
      <w:r>
        <w:rPr>
          <w:rFonts w:ascii="Times New Roman" w:hAnsi="Times New Roman" w:cs="Times New Roman"/>
          <w:sz w:val="28"/>
          <w:szCs w:val="28"/>
        </w:rPr>
        <w:t xml:space="preserve"> </w:t>
      </w:r>
      <w:r w:rsidR="00491351">
        <w:rPr>
          <w:rFonts w:ascii="Times New Roman" w:hAnsi="Times New Roman" w:cs="Times New Roman"/>
          <w:sz w:val="28"/>
          <w:szCs w:val="28"/>
        </w:rPr>
        <w:t>4</w:t>
      </w:r>
      <w:r>
        <w:rPr>
          <w:rFonts w:ascii="Times New Roman" w:hAnsi="Times New Roman" w:cs="Times New Roman"/>
          <w:sz w:val="28"/>
          <w:szCs w:val="28"/>
        </w:rPr>
        <w:t xml:space="preserve"> </w:t>
      </w:r>
      <w:r w:rsidR="00491351">
        <w:rPr>
          <w:rFonts w:ascii="Times New Roman" w:hAnsi="Times New Roman" w:cs="Times New Roman"/>
          <w:sz w:val="28"/>
          <w:szCs w:val="28"/>
        </w:rPr>
        <w:t>0</w:t>
      </w:r>
      <w:r>
        <w:rPr>
          <w:rFonts w:ascii="Times New Roman" w:hAnsi="Times New Roman" w:cs="Times New Roman"/>
          <w:sz w:val="28"/>
          <w:szCs w:val="28"/>
        </w:rPr>
        <w:t>5 00000 основное мероприятие «</w:t>
      </w:r>
      <w:r w:rsidRPr="00835B9A">
        <w:rPr>
          <w:rFonts w:ascii="Times New Roman" w:hAnsi="Times New Roman" w:cs="Times New Roman"/>
          <w:sz w:val="28"/>
          <w:szCs w:val="28"/>
        </w:rPr>
        <w:t>Эксплуатация и содержание имущества,</w:t>
      </w:r>
      <w:r>
        <w:rPr>
          <w:rFonts w:ascii="Times New Roman" w:hAnsi="Times New Roman" w:cs="Times New Roman"/>
          <w:sz w:val="28"/>
          <w:szCs w:val="28"/>
        </w:rPr>
        <w:t xml:space="preserve"> </w:t>
      </w:r>
      <w:r w:rsidRPr="00835B9A">
        <w:rPr>
          <w:rFonts w:ascii="Times New Roman" w:hAnsi="Times New Roman" w:cs="Times New Roman"/>
          <w:sz w:val="28"/>
          <w:szCs w:val="28"/>
        </w:rPr>
        <w:t>находя</w:t>
      </w:r>
      <w:r>
        <w:rPr>
          <w:rFonts w:ascii="Times New Roman" w:hAnsi="Times New Roman" w:cs="Times New Roman"/>
          <w:sz w:val="28"/>
          <w:szCs w:val="28"/>
        </w:rPr>
        <w:t>щ</w:t>
      </w:r>
      <w:r w:rsidRPr="00835B9A">
        <w:rPr>
          <w:rFonts w:ascii="Times New Roman" w:hAnsi="Times New Roman" w:cs="Times New Roman"/>
          <w:sz w:val="28"/>
          <w:szCs w:val="28"/>
        </w:rPr>
        <w:t>егося в муниципальной собственности,</w:t>
      </w:r>
      <w:r>
        <w:rPr>
          <w:rFonts w:ascii="Times New Roman" w:hAnsi="Times New Roman" w:cs="Times New Roman"/>
          <w:sz w:val="28"/>
          <w:szCs w:val="28"/>
        </w:rPr>
        <w:t xml:space="preserve"> </w:t>
      </w:r>
      <w:r w:rsidRPr="00835B9A">
        <w:rPr>
          <w:rFonts w:ascii="Times New Roman" w:hAnsi="Times New Roman" w:cs="Times New Roman"/>
          <w:sz w:val="28"/>
          <w:szCs w:val="28"/>
        </w:rPr>
        <w:t>арендованного имущества</w:t>
      </w:r>
      <w:r>
        <w:rPr>
          <w:rFonts w:ascii="Times New Roman" w:hAnsi="Times New Roman" w:cs="Times New Roman"/>
          <w:sz w:val="28"/>
          <w:szCs w:val="28"/>
        </w:rPr>
        <w:t>»;</w:t>
      </w:r>
    </w:p>
    <w:p w:rsidR="00835B9A" w:rsidRDefault="00835B9A"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0</w:t>
      </w:r>
      <w:r w:rsidR="00042786">
        <w:rPr>
          <w:rFonts w:ascii="Times New Roman" w:hAnsi="Times New Roman" w:cs="Times New Roman"/>
          <w:sz w:val="28"/>
          <w:szCs w:val="28"/>
        </w:rPr>
        <w:t>1</w:t>
      </w:r>
      <w:r>
        <w:rPr>
          <w:rFonts w:ascii="Times New Roman" w:hAnsi="Times New Roman" w:cs="Times New Roman"/>
          <w:sz w:val="28"/>
          <w:szCs w:val="28"/>
        </w:rPr>
        <w:t xml:space="preserve"> </w:t>
      </w:r>
      <w:r w:rsidR="00491351">
        <w:rPr>
          <w:rFonts w:ascii="Times New Roman" w:hAnsi="Times New Roman" w:cs="Times New Roman"/>
          <w:sz w:val="28"/>
          <w:szCs w:val="28"/>
        </w:rPr>
        <w:t>4</w:t>
      </w:r>
      <w:r>
        <w:rPr>
          <w:rFonts w:ascii="Times New Roman" w:hAnsi="Times New Roman" w:cs="Times New Roman"/>
          <w:sz w:val="28"/>
          <w:szCs w:val="28"/>
        </w:rPr>
        <w:t xml:space="preserve"> </w:t>
      </w:r>
      <w:r w:rsidR="00491351">
        <w:rPr>
          <w:rFonts w:ascii="Times New Roman" w:hAnsi="Times New Roman" w:cs="Times New Roman"/>
          <w:sz w:val="28"/>
          <w:szCs w:val="28"/>
        </w:rPr>
        <w:t>0</w:t>
      </w:r>
      <w:r>
        <w:rPr>
          <w:rFonts w:ascii="Times New Roman" w:hAnsi="Times New Roman" w:cs="Times New Roman"/>
          <w:sz w:val="28"/>
          <w:szCs w:val="28"/>
        </w:rPr>
        <w:t>6 00000 основное мероприятие «</w:t>
      </w:r>
      <w:r w:rsidRPr="00835B9A">
        <w:rPr>
          <w:rFonts w:ascii="Times New Roman" w:hAnsi="Times New Roman" w:cs="Times New Roman"/>
          <w:sz w:val="28"/>
          <w:szCs w:val="28"/>
        </w:rPr>
        <w:t>Уплата налогов, сборов и иных обязательных платежей</w:t>
      </w:r>
      <w:r>
        <w:rPr>
          <w:rFonts w:ascii="Times New Roman" w:hAnsi="Times New Roman" w:cs="Times New Roman"/>
          <w:sz w:val="28"/>
          <w:szCs w:val="28"/>
        </w:rPr>
        <w:t>»;</w:t>
      </w:r>
    </w:p>
    <w:p w:rsidR="00835B9A" w:rsidRDefault="00835B9A"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0</w:t>
      </w:r>
      <w:r w:rsidR="00042786">
        <w:rPr>
          <w:rFonts w:ascii="Times New Roman" w:hAnsi="Times New Roman" w:cs="Times New Roman"/>
          <w:sz w:val="28"/>
          <w:szCs w:val="28"/>
        </w:rPr>
        <w:t>1</w:t>
      </w:r>
      <w:r>
        <w:rPr>
          <w:rFonts w:ascii="Times New Roman" w:hAnsi="Times New Roman" w:cs="Times New Roman"/>
          <w:sz w:val="28"/>
          <w:szCs w:val="28"/>
        </w:rPr>
        <w:t xml:space="preserve"> </w:t>
      </w:r>
      <w:r w:rsidR="00D11C6E">
        <w:rPr>
          <w:rFonts w:ascii="Times New Roman" w:hAnsi="Times New Roman" w:cs="Times New Roman"/>
          <w:sz w:val="28"/>
          <w:szCs w:val="28"/>
        </w:rPr>
        <w:t>4</w:t>
      </w:r>
      <w:r>
        <w:rPr>
          <w:rFonts w:ascii="Times New Roman" w:hAnsi="Times New Roman" w:cs="Times New Roman"/>
          <w:sz w:val="28"/>
          <w:szCs w:val="28"/>
        </w:rPr>
        <w:t xml:space="preserve"> </w:t>
      </w:r>
      <w:r w:rsidR="00D11C6E">
        <w:rPr>
          <w:rFonts w:ascii="Times New Roman" w:hAnsi="Times New Roman" w:cs="Times New Roman"/>
          <w:sz w:val="28"/>
          <w:szCs w:val="28"/>
        </w:rPr>
        <w:t>0</w:t>
      </w:r>
      <w:r>
        <w:rPr>
          <w:rFonts w:ascii="Times New Roman" w:hAnsi="Times New Roman" w:cs="Times New Roman"/>
          <w:sz w:val="28"/>
          <w:szCs w:val="28"/>
        </w:rPr>
        <w:t>7 00000 основное мероприятие «</w:t>
      </w:r>
      <w:r w:rsidRPr="00835B9A">
        <w:rPr>
          <w:rFonts w:ascii="Times New Roman" w:hAnsi="Times New Roman" w:cs="Times New Roman"/>
          <w:sz w:val="28"/>
          <w:szCs w:val="28"/>
        </w:rPr>
        <w:t>Проведение Всероссийской переписи населения 2020 года</w:t>
      </w:r>
      <w:r>
        <w:rPr>
          <w:rFonts w:ascii="Times New Roman" w:hAnsi="Times New Roman" w:cs="Times New Roman"/>
          <w:sz w:val="28"/>
          <w:szCs w:val="28"/>
        </w:rPr>
        <w:t>»;</w:t>
      </w:r>
    </w:p>
    <w:p w:rsidR="00835B9A" w:rsidRDefault="00835B9A"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0</w:t>
      </w:r>
      <w:r w:rsidR="00042786">
        <w:rPr>
          <w:rFonts w:ascii="Times New Roman" w:hAnsi="Times New Roman" w:cs="Times New Roman"/>
          <w:sz w:val="28"/>
          <w:szCs w:val="28"/>
        </w:rPr>
        <w:t>1</w:t>
      </w:r>
      <w:r>
        <w:rPr>
          <w:rFonts w:ascii="Times New Roman" w:hAnsi="Times New Roman" w:cs="Times New Roman"/>
          <w:sz w:val="28"/>
          <w:szCs w:val="28"/>
        </w:rPr>
        <w:t xml:space="preserve"> </w:t>
      </w:r>
      <w:r w:rsidR="00D11C6E">
        <w:rPr>
          <w:rFonts w:ascii="Times New Roman" w:hAnsi="Times New Roman" w:cs="Times New Roman"/>
          <w:sz w:val="28"/>
          <w:szCs w:val="28"/>
        </w:rPr>
        <w:t>4</w:t>
      </w:r>
      <w:r>
        <w:rPr>
          <w:rFonts w:ascii="Times New Roman" w:hAnsi="Times New Roman" w:cs="Times New Roman"/>
          <w:sz w:val="28"/>
          <w:szCs w:val="28"/>
        </w:rPr>
        <w:t xml:space="preserve"> </w:t>
      </w:r>
      <w:r w:rsidR="00D11C6E">
        <w:rPr>
          <w:rFonts w:ascii="Times New Roman" w:hAnsi="Times New Roman" w:cs="Times New Roman"/>
          <w:sz w:val="28"/>
          <w:szCs w:val="28"/>
        </w:rPr>
        <w:t>0</w:t>
      </w:r>
      <w:r>
        <w:rPr>
          <w:rFonts w:ascii="Times New Roman" w:hAnsi="Times New Roman" w:cs="Times New Roman"/>
          <w:sz w:val="28"/>
          <w:szCs w:val="28"/>
        </w:rPr>
        <w:t>8 00000 основное мероприятие «</w:t>
      </w:r>
      <w:r w:rsidRPr="00835B9A">
        <w:rPr>
          <w:rFonts w:ascii="Times New Roman" w:hAnsi="Times New Roman" w:cs="Times New Roman"/>
          <w:sz w:val="28"/>
          <w:szCs w:val="28"/>
        </w:rPr>
        <w:t>Учреждения, обеспечивающие деятельность органов местного самоуправления и муниципальных учреждений</w:t>
      </w:r>
      <w:r>
        <w:rPr>
          <w:rFonts w:ascii="Times New Roman" w:hAnsi="Times New Roman" w:cs="Times New Roman"/>
          <w:sz w:val="28"/>
          <w:szCs w:val="28"/>
        </w:rPr>
        <w:t>»;</w:t>
      </w:r>
    </w:p>
    <w:p w:rsidR="00835B9A" w:rsidRDefault="00835B9A"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0</w:t>
      </w:r>
      <w:r w:rsidR="00042786">
        <w:rPr>
          <w:rFonts w:ascii="Times New Roman" w:hAnsi="Times New Roman" w:cs="Times New Roman"/>
          <w:sz w:val="28"/>
          <w:szCs w:val="28"/>
        </w:rPr>
        <w:t>1</w:t>
      </w:r>
      <w:r>
        <w:rPr>
          <w:rFonts w:ascii="Times New Roman" w:hAnsi="Times New Roman" w:cs="Times New Roman"/>
          <w:sz w:val="28"/>
          <w:szCs w:val="28"/>
        </w:rPr>
        <w:t xml:space="preserve"> </w:t>
      </w:r>
      <w:r w:rsidR="00D11C6E">
        <w:rPr>
          <w:rFonts w:ascii="Times New Roman" w:hAnsi="Times New Roman" w:cs="Times New Roman"/>
          <w:sz w:val="28"/>
          <w:szCs w:val="28"/>
        </w:rPr>
        <w:t>4</w:t>
      </w:r>
      <w:r>
        <w:rPr>
          <w:rFonts w:ascii="Times New Roman" w:hAnsi="Times New Roman" w:cs="Times New Roman"/>
          <w:sz w:val="28"/>
          <w:szCs w:val="28"/>
        </w:rPr>
        <w:t xml:space="preserve"> </w:t>
      </w:r>
      <w:r w:rsidR="00D11C6E">
        <w:rPr>
          <w:rFonts w:ascii="Times New Roman" w:hAnsi="Times New Roman" w:cs="Times New Roman"/>
          <w:sz w:val="28"/>
          <w:szCs w:val="28"/>
        </w:rPr>
        <w:t>0</w:t>
      </w:r>
      <w:r>
        <w:rPr>
          <w:rFonts w:ascii="Times New Roman" w:hAnsi="Times New Roman" w:cs="Times New Roman"/>
          <w:sz w:val="28"/>
          <w:szCs w:val="28"/>
        </w:rPr>
        <w:t>9 00000 основное мероприятие «</w:t>
      </w:r>
      <w:r w:rsidRPr="00835B9A">
        <w:rPr>
          <w:rFonts w:ascii="Times New Roman" w:hAnsi="Times New Roman" w:cs="Times New Roman"/>
          <w:sz w:val="28"/>
          <w:szCs w:val="28"/>
        </w:rPr>
        <w:t>Членские взносы некоммерческим организациям</w:t>
      </w:r>
      <w:r>
        <w:rPr>
          <w:rFonts w:ascii="Times New Roman" w:hAnsi="Times New Roman" w:cs="Times New Roman"/>
          <w:sz w:val="28"/>
          <w:szCs w:val="28"/>
        </w:rPr>
        <w:t>»;</w:t>
      </w:r>
    </w:p>
    <w:p w:rsidR="00835B9A" w:rsidRDefault="00835B9A"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0</w:t>
      </w:r>
      <w:r w:rsidR="00042786">
        <w:rPr>
          <w:rFonts w:ascii="Times New Roman" w:hAnsi="Times New Roman" w:cs="Times New Roman"/>
          <w:sz w:val="28"/>
          <w:szCs w:val="28"/>
        </w:rPr>
        <w:t>1</w:t>
      </w:r>
      <w:r>
        <w:rPr>
          <w:rFonts w:ascii="Times New Roman" w:hAnsi="Times New Roman" w:cs="Times New Roman"/>
          <w:sz w:val="28"/>
          <w:szCs w:val="28"/>
        </w:rPr>
        <w:t xml:space="preserve"> </w:t>
      </w:r>
      <w:r w:rsidR="00D11C6E">
        <w:rPr>
          <w:rFonts w:ascii="Times New Roman" w:hAnsi="Times New Roman" w:cs="Times New Roman"/>
          <w:sz w:val="28"/>
          <w:szCs w:val="28"/>
        </w:rPr>
        <w:t>4</w:t>
      </w:r>
      <w:r>
        <w:rPr>
          <w:rFonts w:ascii="Times New Roman" w:hAnsi="Times New Roman" w:cs="Times New Roman"/>
          <w:sz w:val="28"/>
          <w:szCs w:val="28"/>
        </w:rPr>
        <w:t xml:space="preserve"> </w:t>
      </w:r>
      <w:r w:rsidR="00D11C6E">
        <w:rPr>
          <w:rFonts w:ascii="Times New Roman" w:hAnsi="Times New Roman" w:cs="Times New Roman"/>
          <w:sz w:val="28"/>
          <w:szCs w:val="28"/>
        </w:rPr>
        <w:t>1</w:t>
      </w:r>
      <w:r>
        <w:rPr>
          <w:rFonts w:ascii="Times New Roman" w:hAnsi="Times New Roman" w:cs="Times New Roman"/>
          <w:sz w:val="28"/>
          <w:szCs w:val="28"/>
        </w:rPr>
        <w:t>0 00000 основное мероприятие «</w:t>
      </w:r>
      <w:r w:rsidRPr="00835B9A">
        <w:rPr>
          <w:rFonts w:ascii="Times New Roman" w:hAnsi="Times New Roman" w:cs="Times New Roman"/>
          <w:sz w:val="28"/>
          <w:szCs w:val="28"/>
        </w:rPr>
        <w:t>Осуществление первичного воинского учета на территориях, где отсутствуют военные комиссариаты</w:t>
      </w:r>
      <w:r>
        <w:rPr>
          <w:rFonts w:ascii="Times New Roman" w:hAnsi="Times New Roman" w:cs="Times New Roman"/>
          <w:sz w:val="28"/>
          <w:szCs w:val="28"/>
        </w:rPr>
        <w:t>»;</w:t>
      </w:r>
    </w:p>
    <w:p w:rsidR="00835B9A" w:rsidRDefault="00835B9A"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0</w:t>
      </w:r>
      <w:r w:rsidR="00042786">
        <w:rPr>
          <w:rFonts w:ascii="Times New Roman" w:hAnsi="Times New Roman" w:cs="Times New Roman"/>
          <w:sz w:val="28"/>
          <w:szCs w:val="28"/>
        </w:rPr>
        <w:t>1</w:t>
      </w:r>
      <w:r>
        <w:rPr>
          <w:rFonts w:ascii="Times New Roman" w:hAnsi="Times New Roman" w:cs="Times New Roman"/>
          <w:sz w:val="28"/>
          <w:szCs w:val="28"/>
        </w:rPr>
        <w:t xml:space="preserve"> </w:t>
      </w:r>
      <w:r w:rsidR="00D11C6E">
        <w:rPr>
          <w:rFonts w:ascii="Times New Roman" w:hAnsi="Times New Roman" w:cs="Times New Roman"/>
          <w:sz w:val="28"/>
          <w:szCs w:val="28"/>
        </w:rPr>
        <w:t>4</w:t>
      </w:r>
      <w:r>
        <w:rPr>
          <w:rFonts w:ascii="Times New Roman" w:hAnsi="Times New Roman" w:cs="Times New Roman"/>
          <w:sz w:val="28"/>
          <w:szCs w:val="28"/>
        </w:rPr>
        <w:t xml:space="preserve"> </w:t>
      </w:r>
      <w:r w:rsidR="00D11C6E">
        <w:rPr>
          <w:rFonts w:ascii="Times New Roman" w:hAnsi="Times New Roman" w:cs="Times New Roman"/>
          <w:sz w:val="28"/>
          <w:szCs w:val="28"/>
        </w:rPr>
        <w:t>1</w:t>
      </w:r>
      <w:r>
        <w:rPr>
          <w:rFonts w:ascii="Times New Roman" w:hAnsi="Times New Roman" w:cs="Times New Roman"/>
          <w:sz w:val="28"/>
          <w:szCs w:val="28"/>
        </w:rPr>
        <w:t>1 00000 основное мероприятие «</w:t>
      </w:r>
      <w:r w:rsidRPr="00835B9A">
        <w:rPr>
          <w:rFonts w:ascii="Times New Roman" w:hAnsi="Times New Roman" w:cs="Times New Roman"/>
          <w:sz w:val="28"/>
          <w:szCs w:val="28"/>
        </w:rPr>
        <w:t>Организация и осуществление деятельности по опеке и попечительству,</w:t>
      </w:r>
      <w:r>
        <w:rPr>
          <w:rFonts w:ascii="Times New Roman" w:hAnsi="Times New Roman" w:cs="Times New Roman"/>
          <w:sz w:val="28"/>
          <w:szCs w:val="28"/>
        </w:rPr>
        <w:t xml:space="preserve"> </w:t>
      </w:r>
      <w:r w:rsidRPr="00835B9A">
        <w:rPr>
          <w:rFonts w:ascii="Times New Roman" w:hAnsi="Times New Roman" w:cs="Times New Roman"/>
          <w:sz w:val="28"/>
          <w:szCs w:val="28"/>
        </w:rPr>
        <w:t>выплата ежемесячных денежных средств на содержание и проезд ребенка, переданного на воспитание в семью опекуна (попечителя), приемную семью, вознаграждения приемным родителям, подготовку лиц, желающих принять на воспитание в свою семью ребенка, оставшегося без попечения родителей (организация и осуществление деятельности по опеке и попечительству)</w:t>
      </w:r>
      <w:r>
        <w:rPr>
          <w:rFonts w:ascii="Times New Roman" w:hAnsi="Times New Roman" w:cs="Times New Roman"/>
          <w:sz w:val="28"/>
          <w:szCs w:val="28"/>
        </w:rPr>
        <w:t>»;</w:t>
      </w:r>
    </w:p>
    <w:p w:rsidR="00042786" w:rsidRDefault="00042786"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01 </w:t>
      </w:r>
      <w:r w:rsidR="00D11C6E">
        <w:rPr>
          <w:rFonts w:ascii="Times New Roman" w:hAnsi="Times New Roman" w:cs="Times New Roman"/>
          <w:sz w:val="28"/>
          <w:szCs w:val="28"/>
        </w:rPr>
        <w:t>4</w:t>
      </w:r>
      <w:r>
        <w:rPr>
          <w:rFonts w:ascii="Times New Roman" w:hAnsi="Times New Roman" w:cs="Times New Roman"/>
          <w:sz w:val="28"/>
          <w:szCs w:val="28"/>
        </w:rPr>
        <w:t xml:space="preserve"> </w:t>
      </w:r>
      <w:r w:rsidR="00D11C6E">
        <w:rPr>
          <w:rFonts w:ascii="Times New Roman" w:hAnsi="Times New Roman" w:cs="Times New Roman"/>
          <w:sz w:val="28"/>
          <w:szCs w:val="28"/>
        </w:rPr>
        <w:t>1</w:t>
      </w:r>
      <w:r>
        <w:rPr>
          <w:rFonts w:ascii="Times New Roman" w:hAnsi="Times New Roman" w:cs="Times New Roman"/>
          <w:sz w:val="28"/>
          <w:szCs w:val="28"/>
        </w:rPr>
        <w:t>2 00000 основное мероприятие «</w:t>
      </w:r>
      <w:r w:rsidRPr="00042786">
        <w:rPr>
          <w:rFonts w:ascii="Times New Roman" w:hAnsi="Times New Roman" w:cs="Times New Roman"/>
          <w:sz w:val="28"/>
          <w:szCs w:val="28"/>
        </w:rPr>
        <w:t>Обслуживание муниципального долга</w:t>
      </w:r>
      <w:r>
        <w:rPr>
          <w:rFonts w:ascii="Times New Roman" w:hAnsi="Times New Roman" w:cs="Times New Roman"/>
          <w:sz w:val="28"/>
          <w:szCs w:val="28"/>
        </w:rPr>
        <w:t>»;</w:t>
      </w:r>
    </w:p>
    <w:p w:rsidR="009F20CB" w:rsidRDefault="0068324E" w:rsidP="009F20CB">
      <w:pPr>
        <w:spacing w:after="0"/>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           01 </w:t>
      </w:r>
      <w:r w:rsidR="00D11C6E">
        <w:rPr>
          <w:rFonts w:ascii="Times New Roman" w:hAnsi="Times New Roman" w:cs="Times New Roman"/>
          <w:sz w:val="28"/>
          <w:szCs w:val="28"/>
        </w:rPr>
        <w:t>4</w:t>
      </w:r>
      <w:r>
        <w:rPr>
          <w:rFonts w:ascii="Times New Roman" w:hAnsi="Times New Roman" w:cs="Times New Roman"/>
          <w:sz w:val="28"/>
          <w:szCs w:val="28"/>
        </w:rPr>
        <w:t xml:space="preserve"> </w:t>
      </w:r>
      <w:r w:rsidR="00D11C6E">
        <w:rPr>
          <w:rFonts w:ascii="Times New Roman" w:hAnsi="Times New Roman" w:cs="Times New Roman"/>
          <w:sz w:val="28"/>
          <w:szCs w:val="28"/>
        </w:rPr>
        <w:t>13</w:t>
      </w:r>
      <w:r>
        <w:rPr>
          <w:rFonts w:ascii="Times New Roman" w:hAnsi="Times New Roman" w:cs="Times New Roman"/>
          <w:sz w:val="28"/>
          <w:szCs w:val="28"/>
        </w:rPr>
        <w:t xml:space="preserve"> 00000 основное мероприятие «</w:t>
      </w:r>
      <w:r w:rsidRPr="0068324E">
        <w:rPr>
          <w:rFonts w:ascii="Times New Roman" w:eastAsia="Times New Roman" w:hAnsi="Times New Roman" w:cs="Times New Roman"/>
          <w:color w:val="000000"/>
          <w:sz w:val="28"/>
          <w:szCs w:val="28"/>
          <w:lang w:eastAsia="ru-RU"/>
        </w:rPr>
        <w:t>Организация и осуществление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w:t>
      </w:r>
      <w:r>
        <w:rPr>
          <w:rFonts w:ascii="Times New Roman" w:eastAsia="Times New Roman" w:hAnsi="Times New Roman" w:cs="Times New Roman"/>
          <w:color w:val="000000"/>
          <w:sz w:val="28"/>
          <w:szCs w:val="28"/>
          <w:lang w:eastAsia="ru-RU"/>
        </w:rPr>
        <w:t>»;</w:t>
      </w:r>
    </w:p>
    <w:p w:rsidR="0068324E" w:rsidRDefault="009F20CB" w:rsidP="009F20CB">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01 </w:t>
      </w:r>
      <w:r w:rsidR="00D11C6E">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 xml:space="preserve"> </w:t>
      </w:r>
      <w:r w:rsidR="00D11C6E">
        <w:rPr>
          <w:rFonts w:ascii="Times New Roman" w:eastAsia="Times New Roman" w:hAnsi="Times New Roman" w:cs="Times New Roman"/>
          <w:color w:val="000000"/>
          <w:sz w:val="28"/>
          <w:szCs w:val="28"/>
          <w:lang w:eastAsia="ru-RU"/>
        </w:rPr>
        <w:t>14</w:t>
      </w:r>
      <w:r>
        <w:rPr>
          <w:rFonts w:ascii="Times New Roman" w:eastAsia="Times New Roman" w:hAnsi="Times New Roman" w:cs="Times New Roman"/>
          <w:color w:val="000000"/>
          <w:sz w:val="28"/>
          <w:szCs w:val="28"/>
          <w:lang w:eastAsia="ru-RU"/>
        </w:rPr>
        <w:t xml:space="preserve"> 00000 основное мероприятие «</w:t>
      </w:r>
      <w:r w:rsidRPr="009F20CB">
        <w:rPr>
          <w:rFonts w:ascii="Times New Roman" w:eastAsia="Times New Roman" w:hAnsi="Times New Roman" w:cs="Times New Roman"/>
          <w:color w:val="000000"/>
          <w:sz w:val="28"/>
          <w:szCs w:val="28"/>
          <w:lang w:eastAsia="ru-RU"/>
        </w:rPr>
        <w:t>Единые дежурно-диспетчерские службы</w:t>
      </w:r>
      <w:r>
        <w:rPr>
          <w:rFonts w:ascii="Times New Roman" w:eastAsia="Times New Roman" w:hAnsi="Times New Roman" w:cs="Times New Roman"/>
          <w:color w:val="000000"/>
          <w:sz w:val="28"/>
          <w:szCs w:val="28"/>
          <w:lang w:eastAsia="ru-RU"/>
        </w:rPr>
        <w:t>»;</w:t>
      </w:r>
    </w:p>
    <w:p w:rsidR="009F20CB" w:rsidRDefault="009F20CB" w:rsidP="009F20CB">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01 </w:t>
      </w:r>
      <w:r w:rsidR="00D11C6E">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 xml:space="preserve"> </w:t>
      </w:r>
      <w:r w:rsidR="00D11C6E">
        <w:rPr>
          <w:rFonts w:ascii="Times New Roman" w:eastAsia="Times New Roman" w:hAnsi="Times New Roman" w:cs="Times New Roman"/>
          <w:color w:val="000000"/>
          <w:sz w:val="28"/>
          <w:szCs w:val="28"/>
          <w:lang w:eastAsia="ru-RU"/>
        </w:rPr>
        <w:t>15</w:t>
      </w:r>
      <w:r>
        <w:rPr>
          <w:rFonts w:ascii="Times New Roman" w:eastAsia="Times New Roman" w:hAnsi="Times New Roman" w:cs="Times New Roman"/>
          <w:color w:val="000000"/>
          <w:sz w:val="28"/>
          <w:szCs w:val="28"/>
          <w:lang w:eastAsia="ru-RU"/>
        </w:rPr>
        <w:t xml:space="preserve"> 00000 основное мероприятие «Организация проведения на территории Брянской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оборудования и содержания скотомогильников (биотермических ям) и по организации мероприятий при осуществлении деятельности по обращению с животными без владельцев»;</w:t>
      </w:r>
    </w:p>
    <w:p w:rsidR="009F20CB" w:rsidRDefault="00D11C6E" w:rsidP="009F20CB">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01 4 16</w:t>
      </w:r>
      <w:r w:rsidR="009F20CB">
        <w:rPr>
          <w:rFonts w:ascii="Times New Roman" w:eastAsia="Times New Roman" w:hAnsi="Times New Roman" w:cs="Times New Roman"/>
          <w:color w:val="000000"/>
          <w:sz w:val="28"/>
          <w:szCs w:val="28"/>
          <w:lang w:eastAsia="ru-RU"/>
        </w:rPr>
        <w:t xml:space="preserve"> 00000 основное мероприятие «</w:t>
      </w:r>
      <w:r w:rsidRPr="00D11C6E">
        <w:rPr>
          <w:rFonts w:ascii="Times New Roman" w:eastAsia="Times New Roman" w:hAnsi="Times New Roman" w:cs="Times New Roman"/>
          <w:color w:val="000000"/>
          <w:sz w:val="28"/>
          <w:szCs w:val="28"/>
          <w:lang w:eastAsia="ru-RU"/>
        </w:rPr>
        <w:t>Обеспечение устойчивой и сбалансированной работы в сфере транспортной политики</w:t>
      </w:r>
      <w:r w:rsidR="009F20CB">
        <w:rPr>
          <w:rFonts w:ascii="Times New Roman" w:eastAsia="Times New Roman" w:hAnsi="Times New Roman" w:cs="Times New Roman"/>
          <w:color w:val="000000"/>
          <w:sz w:val="28"/>
          <w:szCs w:val="28"/>
          <w:lang w:eastAsia="ru-RU"/>
        </w:rPr>
        <w:t>»;</w:t>
      </w:r>
    </w:p>
    <w:p w:rsidR="009F20CB" w:rsidRDefault="009F20CB" w:rsidP="009F20CB">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01 </w:t>
      </w:r>
      <w:r w:rsidR="00D11C6E">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 xml:space="preserve"> </w:t>
      </w:r>
      <w:r w:rsidR="00D11C6E">
        <w:rPr>
          <w:rFonts w:ascii="Times New Roman" w:eastAsia="Times New Roman" w:hAnsi="Times New Roman" w:cs="Times New Roman"/>
          <w:color w:val="000000"/>
          <w:sz w:val="28"/>
          <w:szCs w:val="28"/>
          <w:lang w:eastAsia="ru-RU"/>
        </w:rPr>
        <w:t>17</w:t>
      </w:r>
      <w:r>
        <w:rPr>
          <w:rFonts w:ascii="Times New Roman" w:eastAsia="Times New Roman" w:hAnsi="Times New Roman" w:cs="Times New Roman"/>
          <w:color w:val="000000"/>
          <w:sz w:val="28"/>
          <w:szCs w:val="28"/>
          <w:lang w:eastAsia="ru-RU"/>
        </w:rPr>
        <w:t xml:space="preserve"> 00000 основное мероприятие «</w:t>
      </w:r>
      <w:r w:rsidRPr="009F20CB">
        <w:rPr>
          <w:rFonts w:ascii="Times New Roman" w:eastAsia="Times New Roman" w:hAnsi="Times New Roman" w:cs="Times New Roman"/>
          <w:color w:val="000000"/>
          <w:sz w:val="28"/>
          <w:szCs w:val="28"/>
          <w:lang w:eastAsia="ru-RU"/>
        </w:rPr>
        <w:t>Обеспечение сохранности автомобильных дорог местного значения и условий безопасного движения по ним</w:t>
      </w:r>
      <w:r>
        <w:rPr>
          <w:rFonts w:ascii="Times New Roman" w:eastAsia="Times New Roman" w:hAnsi="Times New Roman" w:cs="Times New Roman"/>
          <w:color w:val="000000"/>
          <w:sz w:val="28"/>
          <w:szCs w:val="28"/>
          <w:lang w:eastAsia="ru-RU"/>
        </w:rPr>
        <w:t>»;</w:t>
      </w:r>
    </w:p>
    <w:p w:rsidR="009F20CB" w:rsidRDefault="009F20CB" w:rsidP="009F20CB">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01 </w:t>
      </w:r>
      <w:r w:rsidR="00D11C6E">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 xml:space="preserve"> </w:t>
      </w:r>
      <w:r w:rsidR="00D11C6E">
        <w:rPr>
          <w:rFonts w:ascii="Times New Roman" w:eastAsia="Times New Roman" w:hAnsi="Times New Roman" w:cs="Times New Roman"/>
          <w:color w:val="000000"/>
          <w:sz w:val="28"/>
          <w:szCs w:val="28"/>
          <w:lang w:eastAsia="ru-RU"/>
        </w:rPr>
        <w:t>18</w:t>
      </w:r>
      <w:r>
        <w:rPr>
          <w:rFonts w:ascii="Times New Roman" w:eastAsia="Times New Roman" w:hAnsi="Times New Roman" w:cs="Times New Roman"/>
          <w:color w:val="000000"/>
          <w:sz w:val="28"/>
          <w:szCs w:val="28"/>
          <w:lang w:eastAsia="ru-RU"/>
        </w:rPr>
        <w:t xml:space="preserve"> 00000 основное мероприятие «</w:t>
      </w:r>
      <w:r w:rsidR="00D11C6E" w:rsidRPr="00D11C6E">
        <w:rPr>
          <w:rFonts w:ascii="Times New Roman" w:eastAsia="Times New Roman" w:hAnsi="Times New Roman" w:cs="Times New Roman"/>
          <w:color w:val="000000"/>
          <w:sz w:val="28"/>
          <w:szCs w:val="28"/>
          <w:lang w:eastAsia="ru-RU"/>
        </w:rPr>
        <w:t>Осуществление отдельных полномочий Брянской области в области охраны труда и уведомительной регистрации территориальных соглашений и коллективных договоров</w:t>
      </w:r>
      <w:r w:rsidR="00964CAF">
        <w:rPr>
          <w:rFonts w:ascii="Times New Roman" w:eastAsia="Times New Roman" w:hAnsi="Times New Roman" w:cs="Times New Roman"/>
          <w:color w:val="000000"/>
          <w:sz w:val="28"/>
          <w:szCs w:val="28"/>
          <w:lang w:eastAsia="ru-RU"/>
        </w:rPr>
        <w:t>»;</w:t>
      </w:r>
    </w:p>
    <w:p w:rsidR="00964CAF" w:rsidRDefault="00964CAF" w:rsidP="009F20CB">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01 </w:t>
      </w:r>
      <w:r w:rsidR="00D11C6E">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 xml:space="preserve"> </w:t>
      </w:r>
      <w:r w:rsidR="00D11C6E">
        <w:rPr>
          <w:rFonts w:ascii="Times New Roman" w:eastAsia="Times New Roman" w:hAnsi="Times New Roman" w:cs="Times New Roman"/>
          <w:color w:val="000000"/>
          <w:sz w:val="28"/>
          <w:szCs w:val="28"/>
          <w:lang w:eastAsia="ru-RU"/>
        </w:rPr>
        <w:t>19</w:t>
      </w:r>
      <w:r>
        <w:rPr>
          <w:rFonts w:ascii="Times New Roman" w:eastAsia="Times New Roman" w:hAnsi="Times New Roman" w:cs="Times New Roman"/>
          <w:color w:val="000000"/>
          <w:sz w:val="28"/>
          <w:szCs w:val="28"/>
          <w:lang w:eastAsia="ru-RU"/>
        </w:rPr>
        <w:t xml:space="preserve"> 00000 основное мероприятие «</w:t>
      </w:r>
      <w:r w:rsidRPr="00964CAF">
        <w:rPr>
          <w:rFonts w:ascii="Times New Roman" w:eastAsia="Times New Roman" w:hAnsi="Times New Roman" w:cs="Times New Roman"/>
          <w:color w:val="000000"/>
          <w:sz w:val="28"/>
          <w:szCs w:val="28"/>
          <w:lang w:eastAsia="ru-RU"/>
        </w:rPr>
        <w:t>Уплата взносов на капитальный ремонт многоквартирных домов за объекты муниципальной казны и имущества, закрепленного за органами местного самоуправления</w:t>
      </w:r>
      <w:r>
        <w:rPr>
          <w:rFonts w:ascii="Times New Roman" w:eastAsia="Times New Roman" w:hAnsi="Times New Roman" w:cs="Times New Roman"/>
          <w:color w:val="000000"/>
          <w:sz w:val="28"/>
          <w:szCs w:val="28"/>
          <w:lang w:eastAsia="ru-RU"/>
        </w:rPr>
        <w:t>»;</w:t>
      </w:r>
    </w:p>
    <w:p w:rsidR="00964CAF" w:rsidRDefault="00964CAF" w:rsidP="009F20CB">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66254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01 </w:t>
      </w:r>
      <w:r w:rsidR="00D11C6E">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 xml:space="preserve"> 2</w:t>
      </w:r>
      <w:r w:rsidR="00D11C6E">
        <w:rPr>
          <w:rFonts w:ascii="Times New Roman" w:eastAsia="Times New Roman" w:hAnsi="Times New Roman" w:cs="Times New Roman"/>
          <w:color w:val="000000"/>
          <w:sz w:val="28"/>
          <w:szCs w:val="28"/>
          <w:lang w:eastAsia="ru-RU"/>
        </w:rPr>
        <w:t>0</w:t>
      </w:r>
      <w:r>
        <w:rPr>
          <w:rFonts w:ascii="Times New Roman" w:eastAsia="Times New Roman" w:hAnsi="Times New Roman" w:cs="Times New Roman"/>
          <w:color w:val="000000"/>
          <w:sz w:val="28"/>
          <w:szCs w:val="28"/>
          <w:lang w:eastAsia="ru-RU"/>
        </w:rPr>
        <w:t xml:space="preserve"> 00000 основное мероприятие «</w:t>
      </w:r>
      <w:r w:rsidRPr="00964CAF">
        <w:rPr>
          <w:rFonts w:ascii="Times New Roman" w:eastAsia="Times New Roman" w:hAnsi="Times New Roman" w:cs="Times New Roman"/>
          <w:color w:val="000000"/>
          <w:sz w:val="28"/>
          <w:szCs w:val="28"/>
          <w:lang w:eastAsia="ru-RU"/>
        </w:rPr>
        <w:t>Мероприятия по обеспечению населения бытовыми услугами</w:t>
      </w:r>
      <w:r>
        <w:rPr>
          <w:rFonts w:ascii="Times New Roman" w:eastAsia="Times New Roman" w:hAnsi="Times New Roman" w:cs="Times New Roman"/>
          <w:color w:val="000000"/>
          <w:sz w:val="28"/>
          <w:szCs w:val="28"/>
          <w:lang w:eastAsia="ru-RU"/>
        </w:rPr>
        <w:t>»;</w:t>
      </w:r>
    </w:p>
    <w:p w:rsidR="00964CAF" w:rsidRDefault="00964CAF" w:rsidP="009F20CB">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66254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01 </w:t>
      </w:r>
      <w:r w:rsidR="00D11C6E">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 xml:space="preserve"> 2</w:t>
      </w:r>
      <w:r w:rsidR="00D11C6E">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 xml:space="preserve"> 00000 основное мероприятие «</w:t>
      </w:r>
      <w:r w:rsidR="00D11C6E" w:rsidRPr="00D11C6E">
        <w:rPr>
          <w:rFonts w:ascii="Times New Roman" w:eastAsia="Times New Roman" w:hAnsi="Times New Roman" w:cs="Times New Roman"/>
          <w:color w:val="000000"/>
          <w:sz w:val="28"/>
          <w:szCs w:val="28"/>
          <w:lang w:eastAsia="ru-RU"/>
        </w:rPr>
        <w:t>Подготовка объектов к зиме в рамках программы</w:t>
      </w:r>
      <w:r w:rsidR="00D11C6E">
        <w:rPr>
          <w:rFonts w:ascii="Times New Roman" w:eastAsia="Times New Roman" w:hAnsi="Times New Roman" w:cs="Times New Roman"/>
          <w:color w:val="000000"/>
          <w:sz w:val="28"/>
          <w:szCs w:val="28"/>
          <w:lang w:eastAsia="ru-RU"/>
        </w:rPr>
        <w:t xml:space="preserve"> </w:t>
      </w:r>
      <w:r w:rsidR="00D11C6E" w:rsidRPr="00D11C6E">
        <w:rPr>
          <w:rFonts w:ascii="Times New Roman" w:eastAsia="Times New Roman" w:hAnsi="Times New Roman" w:cs="Times New Roman"/>
          <w:color w:val="000000"/>
          <w:sz w:val="28"/>
          <w:szCs w:val="28"/>
          <w:lang w:eastAsia="ru-RU"/>
        </w:rPr>
        <w:t>"Развитие ТЭК и ЖКХ"</w:t>
      </w:r>
      <w:r w:rsidR="00AA20D1">
        <w:rPr>
          <w:rFonts w:ascii="Times New Roman" w:eastAsia="Times New Roman" w:hAnsi="Times New Roman" w:cs="Times New Roman"/>
          <w:color w:val="000000"/>
          <w:sz w:val="28"/>
          <w:szCs w:val="28"/>
          <w:lang w:eastAsia="ru-RU"/>
        </w:rPr>
        <w:t>»;</w:t>
      </w:r>
    </w:p>
    <w:p w:rsidR="0066254B" w:rsidRDefault="0066254B" w:rsidP="009F20CB">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01 </w:t>
      </w:r>
      <w:r w:rsidR="00D11C6E">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 xml:space="preserve"> </w:t>
      </w:r>
      <w:r w:rsidR="00D11C6E">
        <w:rPr>
          <w:rFonts w:ascii="Times New Roman" w:eastAsia="Times New Roman" w:hAnsi="Times New Roman" w:cs="Times New Roman"/>
          <w:color w:val="000000"/>
          <w:sz w:val="28"/>
          <w:szCs w:val="28"/>
          <w:lang w:eastAsia="ru-RU"/>
        </w:rPr>
        <w:t>22</w:t>
      </w:r>
      <w:r>
        <w:rPr>
          <w:rFonts w:ascii="Times New Roman" w:eastAsia="Times New Roman" w:hAnsi="Times New Roman" w:cs="Times New Roman"/>
          <w:color w:val="000000"/>
          <w:sz w:val="28"/>
          <w:szCs w:val="28"/>
          <w:lang w:eastAsia="ru-RU"/>
        </w:rPr>
        <w:t xml:space="preserve"> 00000 основное мероприятие «</w:t>
      </w:r>
      <w:r w:rsidRPr="0066254B">
        <w:rPr>
          <w:rFonts w:ascii="Times New Roman" w:eastAsia="Times New Roman" w:hAnsi="Times New Roman" w:cs="Times New Roman"/>
          <w:color w:val="000000"/>
          <w:sz w:val="28"/>
          <w:szCs w:val="28"/>
          <w:lang w:eastAsia="ru-RU"/>
        </w:rPr>
        <w:t>Мероприятия в сфере коммунального хозяйства</w:t>
      </w:r>
      <w:r>
        <w:rPr>
          <w:rFonts w:ascii="Times New Roman" w:eastAsia="Times New Roman" w:hAnsi="Times New Roman" w:cs="Times New Roman"/>
          <w:color w:val="000000"/>
          <w:sz w:val="28"/>
          <w:szCs w:val="28"/>
          <w:lang w:eastAsia="ru-RU"/>
        </w:rPr>
        <w:t>»;</w:t>
      </w:r>
    </w:p>
    <w:p w:rsidR="0066254B" w:rsidRDefault="0066254B" w:rsidP="009F20CB">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01 </w:t>
      </w:r>
      <w:r w:rsidR="00D11C6E">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 xml:space="preserve"> </w:t>
      </w:r>
      <w:r w:rsidR="00D11C6E">
        <w:rPr>
          <w:rFonts w:ascii="Times New Roman" w:eastAsia="Times New Roman" w:hAnsi="Times New Roman" w:cs="Times New Roman"/>
          <w:color w:val="000000"/>
          <w:sz w:val="28"/>
          <w:szCs w:val="28"/>
          <w:lang w:eastAsia="ru-RU"/>
        </w:rPr>
        <w:t>23</w:t>
      </w:r>
      <w:r>
        <w:rPr>
          <w:rFonts w:ascii="Times New Roman" w:eastAsia="Times New Roman" w:hAnsi="Times New Roman" w:cs="Times New Roman"/>
          <w:color w:val="000000"/>
          <w:sz w:val="28"/>
          <w:szCs w:val="28"/>
          <w:lang w:eastAsia="ru-RU"/>
        </w:rPr>
        <w:t xml:space="preserve"> 00000 основное мероприятие «</w:t>
      </w:r>
      <w:r w:rsidRPr="0066254B">
        <w:rPr>
          <w:rFonts w:ascii="Times New Roman" w:eastAsia="Times New Roman" w:hAnsi="Times New Roman" w:cs="Times New Roman"/>
          <w:color w:val="000000"/>
          <w:sz w:val="28"/>
          <w:szCs w:val="28"/>
          <w:lang w:eastAsia="ru-RU"/>
        </w:rPr>
        <w:t>Софинансирование объектов капитальных вложений муниципальной собственности</w:t>
      </w:r>
      <w:r>
        <w:rPr>
          <w:rFonts w:ascii="Times New Roman" w:eastAsia="Times New Roman" w:hAnsi="Times New Roman" w:cs="Times New Roman"/>
          <w:color w:val="000000"/>
          <w:sz w:val="28"/>
          <w:szCs w:val="28"/>
          <w:lang w:eastAsia="ru-RU"/>
        </w:rPr>
        <w:t>»;</w:t>
      </w:r>
    </w:p>
    <w:p w:rsidR="0066254B" w:rsidRDefault="0066254B" w:rsidP="009F20CB">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01 </w:t>
      </w:r>
      <w:r w:rsidR="00D11C6E">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 xml:space="preserve"> </w:t>
      </w:r>
      <w:r w:rsidR="00D11C6E">
        <w:rPr>
          <w:rFonts w:ascii="Times New Roman" w:eastAsia="Times New Roman" w:hAnsi="Times New Roman" w:cs="Times New Roman"/>
          <w:color w:val="000000"/>
          <w:sz w:val="28"/>
          <w:szCs w:val="28"/>
          <w:lang w:eastAsia="ru-RU"/>
        </w:rPr>
        <w:t>24</w:t>
      </w:r>
      <w:r>
        <w:rPr>
          <w:rFonts w:ascii="Times New Roman" w:eastAsia="Times New Roman" w:hAnsi="Times New Roman" w:cs="Times New Roman"/>
          <w:color w:val="000000"/>
          <w:sz w:val="28"/>
          <w:szCs w:val="28"/>
          <w:lang w:eastAsia="ru-RU"/>
        </w:rPr>
        <w:t xml:space="preserve"> 00000 основное мероприятие «</w:t>
      </w:r>
      <w:r w:rsidR="00D11C6E" w:rsidRPr="00D11C6E">
        <w:rPr>
          <w:rFonts w:ascii="Times New Roman" w:eastAsia="Times New Roman" w:hAnsi="Times New Roman" w:cs="Times New Roman"/>
          <w:color w:val="000000"/>
          <w:sz w:val="28"/>
          <w:szCs w:val="28"/>
          <w:lang w:eastAsia="ru-RU"/>
        </w:rPr>
        <w:t>Мероприятия по благоустройству</w:t>
      </w:r>
      <w:r>
        <w:rPr>
          <w:rFonts w:ascii="Times New Roman" w:eastAsia="Times New Roman" w:hAnsi="Times New Roman" w:cs="Times New Roman"/>
          <w:color w:val="000000"/>
          <w:sz w:val="28"/>
          <w:szCs w:val="28"/>
          <w:lang w:eastAsia="ru-RU"/>
        </w:rPr>
        <w:t>»;</w:t>
      </w:r>
    </w:p>
    <w:p w:rsidR="0066254B" w:rsidRDefault="0066254B" w:rsidP="009F20CB">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01 </w:t>
      </w:r>
      <w:r w:rsidR="00D11C6E">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 xml:space="preserve"> </w:t>
      </w:r>
      <w:r w:rsidR="00D11C6E">
        <w:rPr>
          <w:rFonts w:ascii="Times New Roman" w:eastAsia="Times New Roman" w:hAnsi="Times New Roman" w:cs="Times New Roman"/>
          <w:color w:val="000000"/>
          <w:sz w:val="28"/>
          <w:szCs w:val="28"/>
          <w:lang w:eastAsia="ru-RU"/>
        </w:rPr>
        <w:t>25</w:t>
      </w:r>
      <w:r>
        <w:rPr>
          <w:rFonts w:ascii="Times New Roman" w:eastAsia="Times New Roman" w:hAnsi="Times New Roman" w:cs="Times New Roman"/>
          <w:color w:val="000000"/>
          <w:sz w:val="28"/>
          <w:szCs w:val="28"/>
          <w:lang w:eastAsia="ru-RU"/>
        </w:rPr>
        <w:t xml:space="preserve"> 00000 основное мероприятие «</w:t>
      </w:r>
      <w:r w:rsidRPr="0066254B">
        <w:rPr>
          <w:rFonts w:ascii="Times New Roman" w:eastAsia="Times New Roman" w:hAnsi="Times New Roman" w:cs="Times New Roman"/>
          <w:color w:val="000000"/>
          <w:sz w:val="28"/>
          <w:szCs w:val="28"/>
          <w:lang w:eastAsia="ru-RU"/>
        </w:rPr>
        <w:t>Реализация федеральной целевой программы "Увековечение памяти погибших при защите Отечества на 2019-2024 годы"</w:t>
      </w:r>
      <w:r>
        <w:rPr>
          <w:rFonts w:ascii="Times New Roman" w:eastAsia="Times New Roman" w:hAnsi="Times New Roman" w:cs="Times New Roman"/>
          <w:color w:val="000000"/>
          <w:sz w:val="28"/>
          <w:szCs w:val="28"/>
          <w:lang w:eastAsia="ru-RU"/>
        </w:rPr>
        <w:t>»;</w:t>
      </w:r>
    </w:p>
    <w:p w:rsidR="0066254B" w:rsidRDefault="0066254B" w:rsidP="009F20CB">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01 </w:t>
      </w:r>
      <w:r w:rsidR="00D11C6E">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 xml:space="preserve"> </w:t>
      </w:r>
      <w:r w:rsidR="00D11C6E">
        <w:rPr>
          <w:rFonts w:ascii="Times New Roman" w:eastAsia="Times New Roman" w:hAnsi="Times New Roman" w:cs="Times New Roman"/>
          <w:color w:val="000000"/>
          <w:sz w:val="28"/>
          <w:szCs w:val="28"/>
          <w:lang w:eastAsia="ru-RU"/>
        </w:rPr>
        <w:t>26</w:t>
      </w:r>
      <w:r>
        <w:rPr>
          <w:rFonts w:ascii="Times New Roman" w:eastAsia="Times New Roman" w:hAnsi="Times New Roman" w:cs="Times New Roman"/>
          <w:color w:val="000000"/>
          <w:sz w:val="28"/>
          <w:szCs w:val="28"/>
          <w:lang w:eastAsia="ru-RU"/>
        </w:rPr>
        <w:t xml:space="preserve"> 00000 основное мероприятие «  </w:t>
      </w:r>
      <w:r w:rsidR="009475DB" w:rsidRPr="009475DB">
        <w:rPr>
          <w:rFonts w:ascii="Times New Roman" w:eastAsia="Times New Roman" w:hAnsi="Times New Roman" w:cs="Times New Roman"/>
          <w:color w:val="000000"/>
          <w:sz w:val="28"/>
          <w:szCs w:val="28"/>
          <w:lang w:eastAsia="ru-RU"/>
        </w:rPr>
        <w:t>Организация и содержание мест захоронения твердых бытовых отходов</w:t>
      </w:r>
      <w:r w:rsidR="009475DB">
        <w:rPr>
          <w:rFonts w:ascii="Times New Roman" w:eastAsia="Times New Roman" w:hAnsi="Times New Roman" w:cs="Times New Roman"/>
          <w:color w:val="000000"/>
          <w:sz w:val="28"/>
          <w:szCs w:val="28"/>
          <w:lang w:eastAsia="ru-RU"/>
        </w:rPr>
        <w:t>»;</w:t>
      </w:r>
    </w:p>
    <w:p w:rsidR="00032F4B" w:rsidRDefault="00032F4B" w:rsidP="009F20CB">
      <w:pPr>
        <w:spacing w:after="0"/>
        <w:jc w:val="both"/>
        <w:rPr>
          <w:rFonts w:ascii="Times New Roman" w:eastAsia="Times New Roman" w:hAnsi="Times New Roman" w:cs="Times New Roman"/>
          <w:color w:val="000000"/>
          <w:sz w:val="28"/>
          <w:szCs w:val="28"/>
          <w:lang w:eastAsia="ru-RU"/>
        </w:rPr>
      </w:pPr>
      <w:r w:rsidRPr="00032F4B">
        <w:rPr>
          <w:rFonts w:ascii="Times New Roman" w:eastAsia="Times New Roman" w:hAnsi="Times New Roman" w:cs="Times New Roman"/>
          <w:color w:val="000000"/>
          <w:sz w:val="28"/>
          <w:szCs w:val="28"/>
          <w:lang w:eastAsia="ru-RU"/>
        </w:rPr>
        <w:t xml:space="preserve">         01 4 27 00000 </w:t>
      </w:r>
      <w:r>
        <w:rPr>
          <w:rFonts w:ascii="Times New Roman" w:eastAsia="Times New Roman" w:hAnsi="Times New Roman" w:cs="Times New Roman"/>
          <w:color w:val="000000"/>
          <w:sz w:val="28"/>
          <w:szCs w:val="28"/>
          <w:lang w:eastAsia="ru-RU"/>
        </w:rPr>
        <w:t>основное мероприятие «</w:t>
      </w:r>
      <w:r w:rsidRPr="00032F4B">
        <w:rPr>
          <w:rFonts w:ascii="Times New Roman" w:eastAsia="Times New Roman" w:hAnsi="Times New Roman" w:cs="Times New Roman"/>
          <w:color w:val="000000"/>
          <w:sz w:val="28"/>
          <w:szCs w:val="28"/>
          <w:lang w:eastAsia="ru-RU"/>
        </w:rPr>
        <w:t>Мероприятия в сфере охраны окружающей среды</w:t>
      </w:r>
      <w:r>
        <w:rPr>
          <w:rFonts w:ascii="Times New Roman" w:eastAsia="Times New Roman" w:hAnsi="Times New Roman" w:cs="Times New Roman"/>
          <w:color w:val="000000"/>
          <w:sz w:val="28"/>
          <w:szCs w:val="28"/>
          <w:lang w:eastAsia="ru-RU"/>
        </w:rPr>
        <w:t>»</w:t>
      </w:r>
    </w:p>
    <w:p w:rsidR="0049304A" w:rsidRDefault="0049304A" w:rsidP="0049304A">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01  4  28 00000 основное мероприятие «</w:t>
      </w:r>
      <w:r w:rsidRPr="0049304A">
        <w:rPr>
          <w:rFonts w:ascii="Times New Roman" w:eastAsia="Times New Roman" w:hAnsi="Times New Roman" w:cs="Times New Roman"/>
          <w:color w:val="000000"/>
          <w:sz w:val="28"/>
          <w:szCs w:val="28"/>
          <w:lang w:eastAsia="ru-RU"/>
        </w:rPr>
        <w:t>Прочие мероприятия в области жилищно-коммунального хозяйства</w:t>
      </w:r>
      <w:r>
        <w:rPr>
          <w:rFonts w:ascii="Times New Roman" w:eastAsia="Times New Roman" w:hAnsi="Times New Roman" w:cs="Times New Roman"/>
          <w:color w:val="000000"/>
          <w:sz w:val="28"/>
          <w:szCs w:val="28"/>
          <w:lang w:eastAsia="ru-RU"/>
        </w:rPr>
        <w:t>»</w:t>
      </w:r>
    </w:p>
    <w:p w:rsidR="0068324E" w:rsidRPr="00A45BC1" w:rsidRDefault="00DE2AB3" w:rsidP="00A45BC1">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01  4  29 00000 основное мероприятие «</w:t>
      </w:r>
      <w:r w:rsidRPr="00DE2AB3">
        <w:rPr>
          <w:rFonts w:ascii="Times New Roman" w:eastAsia="Times New Roman" w:hAnsi="Times New Roman" w:cs="Times New Roman"/>
          <w:color w:val="000000"/>
          <w:sz w:val="28"/>
          <w:szCs w:val="28"/>
          <w:lang w:eastAsia="ru-RU"/>
        </w:rPr>
        <w:t>Информационное обеспечение деятельности органов местного самоуправления</w:t>
      </w:r>
      <w:r>
        <w:rPr>
          <w:rFonts w:ascii="Times New Roman" w:eastAsia="Times New Roman" w:hAnsi="Times New Roman" w:cs="Times New Roman"/>
          <w:color w:val="000000"/>
          <w:sz w:val="28"/>
          <w:szCs w:val="28"/>
          <w:lang w:eastAsia="ru-RU"/>
        </w:rPr>
        <w:t>»</w:t>
      </w:r>
    </w:p>
    <w:p w:rsidR="00215BD8" w:rsidRDefault="00B17187" w:rsidP="00215BD8">
      <w:pPr>
        <w:pStyle w:val="ConsPlusNormal"/>
        <w:tabs>
          <w:tab w:val="left" w:pos="1276"/>
        </w:tabs>
        <w:ind w:firstLine="709"/>
        <w:jc w:val="both"/>
        <w:rPr>
          <w:rFonts w:ascii="Times New Roman" w:hAnsi="Times New Roman" w:cs="Times New Roman"/>
          <w:sz w:val="28"/>
          <w:szCs w:val="28"/>
        </w:rPr>
      </w:pPr>
      <w:r w:rsidRPr="00294B96">
        <w:rPr>
          <w:rFonts w:ascii="Times New Roman" w:hAnsi="Times New Roman" w:cs="Times New Roman"/>
          <w:sz w:val="28"/>
          <w:szCs w:val="28"/>
        </w:rPr>
        <w:t>0</w:t>
      </w:r>
      <w:r w:rsidR="00215BD8">
        <w:rPr>
          <w:rFonts w:ascii="Times New Roman" w:hAnsi="Times New Roman" w:cs="Times New Roman"/>
          <w:sz w:val="28"/>
          <w:szCs w:val="28"/>
        </w:rPr>
        <w:t>1</w:t>
      </w:r>
      <w:r w:rsidRPr="00294B96">
        <w:rPr>
          <w:rFonts w:ascii="Times New Roman" w:hAnsi="Times New Roman" w:cs="Times New Roman"/>
          <w:sz w:val="28"/>
          <w:szCs w:val="28"/>
        </w:rPr>
        <w:t xml:space="preserve"> </w:t>
      </w:r>
      <w:r w:rsidR="00032F4B" w:rsidRPr="00032F4B">
        <w:rPr>
          <w:rFonts w:ascii="Times New Roman" w:hAnsi="Times New Roman" w:cs="Times New Roman"/>
          <w:sz w:val="28"/>
          <w:szCs w:val="28"/>
        </w:rPr>
        <w:t>4</w:t>
      </w:r>
      <w:r w:rsidRPr="00294B96">
        <w:rPr>
          <w:rFonts w:ascii="Times New Roman" w:hAnsi="Times New Roman" w:cs="Times New Roman"/>
          <w:sz w:val="28"/>
          <w:szCs w:val="28"/>
        </w:rPr>
        <w:t xml:space="preserve"> </w:t>
      </w:r>
      <w:r w:rsidR="00215BD8">
        <w:rPr>
          <w:rFonts w:ascii="Times New Roman" w:hAnsi="Times New Roman" w:cs="Times New Roman"/>
          <w:sz w:val="28"/>
          <w:szCs w:val="28"/>
        </w:rPr>
        <w:t>3</w:t>
      </w:r>
      <w:r w:rsidR="00DE2AB3">
        <w:rPr>
          <w:rFonts w:ascii="Times New Roman" w:hAnsi="Times New Roman" w:cs="Times New Roman"/>
          <w:sz w:val="28"/>
          <w:szCs w:val="28"/>
        </w:rPr>
        <w:t>0</w:t>
      </w:r>
      <w:r w:rsidRPr="00294B96">
        <w:rPr>
          <w:rFonts w:ascii="Times New Roman" w:hAnsi="Times New Roman" w:cs="Times New Roman"/>
          <w:sz w:val="28"/>
          <w:szCs w:val="28"/>
        </w:rPr>
        <w:t xml:space="preserve"> 00000 основное мероприятие </w:t>
      </w:r>
      <w:r w:rsidR="00215BD8">
        <w:rPr>
          <w:rFonts w:ascii="Times New Roman" w:hAnsi="Times New Roman" w:cs="Times New Roman"/>
          <w:sz w:val="28"/>
          <w:szCs w:val="28"/>
        </w:rPr>
        <w:t>«</w:t>
      </w:r>
      <w:r w:rsidR="00215BD8" w:rsidRPr="00215BD8">
        <w:rPr>
          <w:rFonts w:ascii="Times New Roman" w:hAnsi="Times New Roman" w:cs="Times New Roman"/>
          <w:sz w:val="28"/>
          <w:szCs w:val="28"/>
        </w:rPr>
        <w:t>Выплата муниципальных пенсий (доплат к государственным пенсиям)</w:t>
      </w:r>
      <w:r w:rsidR="00215BD8">
        <w:rPr>
          <w:rFonts w:ascii="Times New Roman" w:hAnsi="Times New Roman" w:cs="Times New Roman"/>
          <w:sz w:val="28"/>
          <w:szCs w:val="28"/>
        </w:rPr>
        <w:t>»;</w:t>
      </w:r>
    </w:p>
    <w:p w:rsidR="00215BD8" w:rsidRDefault="00215BD8" w:rsidP="00215BD8">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01 </w:t>
      </w:r>
      <w:r w:rsidR="00DE2AB3">
        <w:rPr>
          <w:rFonts w:ascii="Times New Roman" w:hAnsi="Times New Roman" w:cs="Times New Roman"/>
          <w:sz w:val="28"/>
          <w:szCs w:val="28"/>
        </w:rPr>
        <w:t>4</w:t>
      </w:r>
      <w:r>
        <w:rPr>
          <w:rFonts w:ascii="Times New Roman" w:hAnsi="Times New Roman" w:cs="Times New Roman"/>
          <w:sz w:val="28"/>
          <w:szCs w:val="28"/>
        </w:rPr>
        <w:t xml:space="preserve"> 3</w:t>
      </w:r>
      <w:r w:rsidR="00DE2AB3">
        <w:rPr>
          <w:rFonts w:ascii="Times New Roman" w:hAnsi="Times New Roman" w:cs="Times New Roman"/>
          <w:sz w:val="28"/>
          <w:szCs w:val="28"/>
        </w:rPr>
        <w:t>1</w:t>
      </w:r>
      <w:r>
        <w:rPr>
          <w:rFonts w:ascii="Times New Roman" w:hAnsi="Times New Roman" w:cs="Times New Roman"/>
          <w:sz w:val="28"/>
          <w:szCs w:val="28"/>
        </w:rPr>
        <w:t xml:space="preserve"> 00000 основное мероприятие «</w:t>
      </w:r>
      <w:r w:rsidR="00DE2AB3" w:rsidRPr="00DE2AB3">
        <w:rPr>
          <w:rFonts w:ascii="Times New Roman" w:hAnsi="Times New Roman" w:cs="Times New Roman"/>
          <w:sz w:val="28"/>
          <w:szCs w:val="28"/>
        </w:rPr>
        <w:t>Обеспечение сохранности жилых помещений,</w:t>
      </w:r>
      <w:r w:rsidR="00DE2AB3">
        <w:rPr>
          <w:rFonts w:ascii="Times New Roman" w:hAnsi="Times New Roman" w:cs="Times New Roman"/>
          <w:sz w:val="28"/>
          <w:szCs w:val="28"/>
        </w:rPr>
        <w:t xml:space="preserve"> </w:t>
      </w:r>
      <w:r w:rsidR="00DE2AB3" w:rsidRPr="00DE2AB3">
        <w:rPr>
          <w:rFonts w:ascii="Times New Roman" w:hAnsi="Times New Roman" w:cs="Times New Roman"/>
          <w:sz w:val="28"/>
          <w:szCs w:val="28"/>
        </w:rPr>
        <w:t>закрепленных за детьми-сиротами и детьми,</w:t>
      </w:r>
      <w:r w:rsidR="00DE2AB3">
        <w:rPr>
          <w:rFonts w:ascii="Times New Roman" w:hAnsi="Times New Roman" w:cs="Times New Roman"/>
          <w:sz w:val="28"/>
          <w:szCs w:val="28"/>
        </w:rPr>
        <w:t xml:space="preserve"> </w:t>
      </w:r>
      <w:r w:rsidR="00DE2AB3" w:rsidRPr="00DE2AB3">
        <w:rPr>
          <w:rFonts w:ascii="Times New Roman" w:hAnsi="Times New Roman" w:cs="Times New Roman"/>
          <w:sz w:val="28"/>
          <w:szCs w:val="28"/>
        </w:rPr>
        <w:t>оставшимися без попечения родителей</w:t>
      </w:r>
      <w:r>
        <w:rPr>
          <w:rFonts w:ascii="Times New Roman" w:hAnsi="Times New Roman" w:cs="Times New Roman"/>
          <w:sz w:val="28"/>
          <w:szCs w:val="28"/>
        </w:rPr>
        <w:t>»;</w:t>
      </w:r>
    </w:p>
    <w:p w:rsidR="00BB7494" w:rsidRDefault="00AC17AF" w:rsidP="00215BD8">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01 4 32</w:t>
      </w:r>
      <w:r w:rsidR="00BB7494">
        <w:rPr>
          <w:rFonts w:ascii="Times New Roman" w:hAnsi="Times New Roman" w:cs="Times New Roman"/>
          <w:sz w:val="28"/>
          <w:szCs w:val="28"/>
        </w:rPr>
        <w:t xml:space="preserve"> 00000 основное мероприятие «</w:t>
      </w:r>
      <w:r w:rsidRPr="00AC17AF">
        <w:rPr>
          <w:rFonts w:ascii="Times New Roman" w:hAnsi="Times New Roman" w:cs="Times New Roman"/>
          <w:sz w:val="28"/>
          <w:szCs w:val="28"/>
        </w:rPr>
        <w:t>Реализация мероприятий по обеспечению жильем молодых семей</w:t>
      </w:r>
      <w:r w:rsidR="00BB7494">
        <w:rPr>
          <w:rFonts w:ascii="Times New Roman" w:hAnsi="Times New Roman" w:cs="Times New Roman"/>
          <w:sz w:val="28"/>
          <w:szCs w:val="28"/>
        </w:rPr>
        <w:t>»;</w:t>
      </w:r>
    </w:p>
    <w:p w:rsidR="00215BD8" w:rsidRDefault="00215BD8" w:rsidP="00215BD8">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01 </w:t>
      </w:r>
      <w:r w:rsidR="00AC17AF">
        <w:rPr>
          <w:rFonts w:ascii="Times New Roman" w:hAnsi="Times New Roman" w:cs="Times New Roman"/>
          <w:sz w:val="28"/>
          <w:szCs w:val="28"/>
        </w:rPr>
        <w:t>4</w:t>
      </w:r>
      <w:r>
        <w:rPr>
          <w:rFonts w:ascii="Times New Roman" w:hAnsi="Times New Roman" w:cs="Times New Roman"/>
          <w:sz w:val="28"/>
          <w:szCs w:val="28"/>
        </w:rPr>
        <w:t xml:space="preserve"> 3</w:t>
      </w:r>
      <w:r w:rsidR="00AC17AF">
        <w:rPr>
          <w:rFonts w:ascii="Times New Roman" w:hAnsi="Times New Roman" w:cs="Times New Roman"/>
          <w:sz w:val="28"/>
          <w:szCs w:val="28"/>
        </w:rPr>
        <w:t>3</w:t>
      </w:r>
      <w:r>
        <w:rPr>
          <w:rFonts w:ascii="Times New Roman" w:hAnsi="Times New Roman" w:cs="Times New Roman"/>
          <w:sz w:val="28"/>
          <w:szCs w:val="28"/>
        </w:rPr>
        <w:t xml:space="preserve"> 00000 основное мероприятие «</w:t>
      </w:r>
      <w:r w:rsidR="00AC17AF" w:rsidRPr="00AC17AF">
        <w:rPr>
          <w:rFonts w:ascii="Times New Roman" w:hAnsi="Times New Roman" w:cs="Times New Roman"/>
          <w:sz w:val="28"/>
          <w:szCs w:val="28"/>
        </w:rPr>
        <w:t>Выплата единовременного пособия при всех формах устройства детей,</w:t>
      </w:r>
      <w:r w:rsidR="00AC17AF">
        <w:rPr>
          <w:rFonts w:ascii="Times New Roman" w:hAnsi="Times New Roman" w:cs="Times New Roman"/>
          <w:sz w:val="28"/>
          <w:szCs w:val="28"/>
        </w:rPr>
        <w:t xml:space="preserve"> </w:t>
      </w:r>
      <w:r w:rsidR="00AC17AF" w:rsidRPr="00AC17AF">
        <w:rPr>
          <w:rFonts w:ascii="Times New Roman" w:hAnsi="Times New Roman" w:cs="Times New Roman"/>
          <w:sz w:val="28"/>
          <w:szCs w:val="28"/>
        </w:rPr>
        <w:t>лишенных родительского попечения,</w:t>
      </w:r>
      <w:r w:rsidR="00AC17AF">
        <w:rPr>
          <w:rFonts w:ascii="Times New Roman" w:hAnsi="Times New Roman" w:cs="Times New Roman"/>
          <w:sz w:val="28"/>
          <w:szCs w:val="28"/>
        </w:rPr>
        <w:t xml:space="preserve"> </w:t>
      </w:r>
      <w:r w:rsidR="00AC17AF" w:rsidRPr="00AC17AF">
        <w:rPr>
          <w:rFonts w:ascii="Times New Roman" w:hAnsi="Times New Roman" w:cs="Times New Roman"/>
          <w:sz w:val="28"/>
          <w:szCs w:val="28"/>
        </w:rPr>
        <w:t>в семью</w:t>
      </w:r>
      <w:r w:rsidR="00BB7494">
        <w:rPr>
          <w:rFonts w:ascii="Times New Roman" w:hAnsi="Times New Roman" w:cs="Times New Roman"/>
          <w:sz w:val="28"/>
          <w:szCs w:val="28"/>
        </w:rPr>
        <w:t>»;</w:t>
      </w:r>
    </w:p>
    <w:p w:rsidR="00BB7494" w:rsidRDefault="00BB7494" w:rsidP="00215BD8">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01 </w:t>
      </w:r>
      <w:r w:rsidR="00AC17AF">
        <w:rPr>
          <w:rFonts w:ascii="Times New Roman" w:hAnsi="Times New Roman" w:cs="Times New Roman"/>
          <w:sz w:val="28"/>
          <w:szCs w:val="28"/>
        </w:rPr>
        <w:t>4 34</w:t>
      </w:r>
      <w:r>
        <w:rPr>
          <w:rFonts w:ascii="Times New Roman" w:hAnsi="Times New Roman" w:cs="Times New Roman"/>
          <w:sz w:val="28"/>
          <w:szCs w:val="28"/>
        </w:rPr>
        <w:t xml:space="preserve"> 00000 основное мероприятие «</w:t>
      </w:r>
      <w:r w:rsidRPr="00BB7494">
        <w:rPr>
          <w:rFonts w:ascii="Times New Roman" w:hAnsi="Times New Roman" w:cs="Times New Roman"/>
          <w:sz w:val="28"/>
          <w:szCs w:val="28"/>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рамках подпрограммы "Совершенствование социальной поддержки семьи и детей" государственной программы Российской Федерации "Социальная поддержка граждан"</w:t>
      </w:r>
      <w:r>
        <w:rPr>
          <w:rFonts w:ascii="Times New Roman" w:hAnsi="Times New Roman" w:cs="Times New Roman"/>
          <w:sz w:val="28"/>
          <w:szCs w:val="28"/>
        </w:rPr>
        <w:t>»;</w:t>
      </w:r>
    </w:p>
    <w:p w:rsidR="00BB7494" w:rsidRDefault="00BB7494" w:rsidP="00215BD8">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01 </w:t>
      </w:r>
      <w:r w:rsidR="00AC17AF">
        <w:rPr>
          <w:rFonts w:ascii="Times New Roman" w:hAnsi="Times New Roman" w:cs="Times New Roman"/>
          <w:sz w:val="28"/>
          <w:szCs w:val="28"/>
        </w:rPr>
        <w:t>4 35</w:t>
      </w:r>
      <w:r>
        <w:rPr>
          <w:rFonts w:ascii="Times New Roman" w:hAnsi="Times New Roman" w:cs="Times New Roman"/>
          <w:sz w:val="28"/>
          <w:szCs w:val="28"/>
        </w:rPr>
        <w:t xml:space="preserve"> 00000 основное мероприятие «</w:t>
      </w:r>
      <w:r w:rsidRPr="00BB7494">
        <w:rPr>
          <w:rFonts w:ascii="Times New Roman" w:hAnsi="Times New Roman" w:cs="Times New Roman"/>
          <w:sz w:val="28"/>
          <w:szCs w:val="28"/>
        </w:rPr>
        <w:t>Организация и осуществление деятельности по опеке и попечительству,</w:t>
      </w:r>
      <w:r>
        <w:rPr>
          <w:rFonts w:ascii="Times New Roman" w:hAnsi="Times New Roman" w:cs="Times New Roman"/>
          <w:sz w:val="28"/>
          <w:szCs w:val="28"/>
        </w:rPr>
        <w:t xml:space="preserve"> </w:t>
      </w:r>
      <w:r w:rsidRPr="00BB7494">
        <w:rPr>
          <w:rFonts w:ascii="Times New Roman" w:hAnsi="Times New Roman" w:cs="Times New Roman"/>
          <w:sz w:val="28"/>
          <w:szCs w:val="28"/>
        </w:rPr>
        <w:t>выплата ежемесячных денежных средств на содержание и проезд ребенка, переданного на воспитание в семью опекуна (попечителя), приемную семью, вознаграждения приемным родителям, подготовку лиц, желающих принять на воспитание в свою семью ребенка, оставшегося без попечения родителей (подготовка лиц, желающих принять на воспитание в свою семью ребенка,</w:t>
      </w:r>
      <w:r>
        <w:rPr>
          <w:rFonts w:ascii="Times New Roman" w:hAnsi="Times New Roman" w:cs="Times New Roman"/>
          <w:sz w:val="28"/>
          <w:szCs w:val="28"/>
        </w:rPr>
        <w:t xml:space="preserve"> </w:t>
      </w:r>
      <w:r w:rsidRPr="00BB7494">
        <w:rPr>
          <w:rFonts w:ascii="Times New Roman" w:hAnsi="Times New Roman" w:cs="Times New Roman"/>
          <w:sz w:val="28"/>
          <w:szCs w:val="28"/>
        </w:rPr>
        <w:t>оставшегося без попечения родителей)</w:t>
      </w:r>
      <w:r>
        <w:rPr>
          <w:rFonts w:ascii="Times New Roman" w:hAnsi="Times New Roman" w:cs="Times New Roman"/>
          <w:sz w:val="28"/>
          <w:szCs w:val="28"/>
        </w:rPr>
        <w:t>»;</w:t>
      </w:r>
    </w:p>
    <w:p w:rsidR="00BB7494" w:rsidRDefault="00BB7494" w:rsidP="00215BD8">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01 </w:t>
      </w:r>
      <w:r w:rsidR="00AC17AF">
        <w:rPr>
          <w:rFonts w:ascii="Times New Roman" w:hAnsi="Times New Roman" w:cs="Times New Roman"/>
          <w:sz w:val="28"/>
          <w:szCs w:val="28"/>
        </w:rPr>
        <w:t>4</w:t>
      </w:r>
      <w:r>
        <w:rPr>
          <w:rFonts w:ascii="Times New Roman" w:hAnsi="Times New Roman" w:cs="Times New Roman"/>
          <w:sz w:val="28"/>
          <w:szCs w:val="28"/>
        </w:rPr>
        <w:t xml:space="preserve"> 3</w:t>
      </w:r>
      <w:r w:rsidR="00AC17AF">
        <w:rPr>
          <w:rFonts w:ascii="Times New Roman" w:hAnsi="Times New Roman" w:cs="Times New Roman"/>
          <w:sz w:val="28"/>
          <w:szCs w:val="28"/>
        </w:rPr>
        <w:t>6</w:t>
      </w:r>
      <w:r>
        <w:rPr>
          <w:rFonts w:ascii="Times New Roman" w:hAnsi="Times New Roman" w:cs="Times New Roman"/>
          <w:sz w:val="28"/>
          <w:szCs w:val="28"/>
        </w:rPr>
        <w:t xml:space="preserve"> 00000 основное мероприятие «</w:t>
      </w:r>
      <w:r w:rsidRPr="00BB7494">
        <w:rPr>
          <w:rFonts w:ascii="Times New Roman" w:hAnsi="Times New Roman" w:cs="Times New Roman"/>
          <w:sz w:val="28"/>
          <w:szCs w:val="28"/>
        </w:rPr>
        <w:t>Организация и осуществление деятельности по опеке и попечительству,</w:t>
      </w:r>
      <w:r>
        <w:rPr>
          <w:rFonts w:ascii="Times New Roman" w:hAnsi="Times New Roman" w:cs="Times New Roman"/>
          <w:sz w:val="28"/>
          <w:szCs w:val="28"/>
        </w:rPr>
        <w:t xml:space="preserve"> </w:t>
      </w:r>
      <w:r w:rsidRPr="00BB7494">
        <w:rPr>
          <w:rFonts w:ascii="Times New Roman" w:hAnsi="Times New Roman" w:cs="Times New Roman"/>
          <w:sz w:val="28"/>
          <w:szCs w:val="28"/>
        </w:rPr>
        <w:t>выплата ежемесячных денежных средств на содержание и проезд ребенка, переданного на воспитание в семью опекуна (попечителя), приемную семью, вознаграждения приемным родителям, подготовку лиц, желающих принять на воспитание в свою семью ребенка, оставшегося без попечения родителей (выплата ежемесячных денежных средств на содержание и проезд ребенка</w:t>
      </w:r>
      <w:r>
        <w:rPr>
          <w:rFonts w:ascii="Times New Roman" w:hAnsi="Times New Roman" w:cs="Times New Roman"/>
          <w:sz w:val="28"/>
          <w:szCs w:val="28"/>
        </w:rPr>
        <w:t>,</w:t>
      </w:r>
      <w:r w:rsidRPr="00BB7494">
        <w:rPr>
          <w:rFonts w:ascii="Times New Roman" w:hAnsi="Times New Roman" w:cs="Times New Roman"/>
          <w:sz w:val="28"/>
          <w:szCs w:val="28"/>
        </w:rPr>
        <w:t xml:space="preserve"> переданного на воспитание в семью опекуна (попечителя), приемную семью,</w:t>
      </w:r>
      <w:r>
        <w:rPr>
          <w:rFonts w:ascii="Times New Roman" w:hAnsi="Times New Roman" w:cs="Times New Roman"/>
          <w:sz w:val="28"/>
          <w:szCs w:val="28"/>
        </w:rPr>
        <w:t xml:space="preserve"> </w:t>
      </w:r>
      <w:r w:rsidRPr="00BB7494">
        <w:rPr>
          <w:rFonts w:ascii="Times New Roman" w:hAnsi="Times New Roman" w:cs="Times New Roman"/>
          <w:sz w:val="28"/>
          <w:szCs w:val="28"/>
        </w:rPr>
        <w:t>вознаграждения приемным родителям)</w:t>
      </w:r>
      <w:r>
        <w:rPr>
          <w:rFonts w:ascii="Times New Roman" w:hAnsi="Times New Roman" w:cs="Times New Roman"/>
          <w:sz w:val="28"/>
          <w:szCs w:val="28"/>
        </w:rPr>
        <w:t>»;</w:t>
      </w:r>
    </w:p>
    <w:p w:rsidR="00AC17AF" w:rsidRDefault="00AC17AF" w:rsidP="00AC17AF">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01 4 37 00000   основное мероприятие «</w:t>
      </w:r>
      <w:r w:rsidRPr="00AC17AF">
        <w:rPr>
          <w:rFonts w:ascii="Times New Roman" w:hAnsi="Times New Roman" w:cs="Times New Roman"/>
          <w:sz w:val="28"/>
          <w:szCs w:val="28"/>
        </w:rPr>
        <w:t>Организация и проведение праздничных мероприятий</w:t>
      </w:r>
      <w:r>
        <w:rPr>
          <w:rFonts w:ascii="Times New Roman" w:hAnsi="Times New Roman" w:cs="Times New Roman"/>
          <w:sz w:val="28"/>
          <w:szCs w:val="28"/>
        </w:rPr>
        <w:t>»</w:t>
      </w:r>
    </w:p>
    <w:p w:rsidR="00AC17AF" w:rsidRDefault="00AC17AF" w:rsidP="00AC17AF">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01 4 38 00000   о</w:t>
      </w:r>
      <w:r w:rsidRPr="00AC17AF">
        <w:rPr>
          <w:rFonts w:ascii="Times New Roman" w:hAnsi="Times New Roman" w:cs="Times New Roman"/>
          <w:sz w:val="28"/>
          <w:szCs w:val="28"/>
        </w:rPr>
        <w:t>сновное мероприятие "Мероприятия по развитию физической культуры и спорта"</w:t>
      </w:r>
    </w:p>
    <w:p w:rsidR="00AC17AF" w:rsidRDefault="00AC17AF" w:rsidP="00AC17AF">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01  4 39 00000 о</w:t>
      </w:r>
      <w:r w:rsidRPr="00AC17AF">
        <w:rPr>
          <w:rFonts w:ascii="Times New Roman" w:hAnsi="Times New Roman" w:cs="Times New Roman"/>
          <w:sz w:val="28"/>
          <w:szCs w:val="28"/>
        </w:rPr>
        <w:t>сновное мероприятие "Мероприятия по обеспечению жильем тренеров, тренеров-препод</w:t>
      </w:r>
      <w:r>
        <w:rPr>
          <w:rFonts w:ascii="Times New Roman" w:hAnsi="Times New Roman" w:cs="Times New Roman"/>
          <w:sz w:val="28"/>
          <w:szCs w:val="28"/>
        </w:rPr>
        <w:t>а</w:t>
      </w:r>
      <w:r w:rsidRPr="00AC17AF">
        <w:rPr>
          <w:rFonts w:ascii="Times New Roman" w:hAnsi="Times New Roman" w:cs="Times New Roman"/>
          <w:sz w:val="28"/>
          <w:szCs w:val="28"/>
        </w:rPr>
        <w:t>вателей</w:t>
      </w:r>
      <w:r>
        <w:rPr>
          <w:rFonts w:ascii="Times New Roman" w:hAnsi="Times New Roman" w:cs="Times New Roman"/>
          <w:sz w:val="28"/>
          <w:szCs w:val="28"/>
        </w:rPr>
        <w:t xml:space="preserve"> </w:t>
      </w:r>
      <w:r w:rsidRPr="00AC17AF">
        <w:rPr>
          <w:rFonts w:ascii="Times New Roman" w:hAnsi="Times New Roman" w:cs="Times New Roman"/>
          <w:sz w:val="28"/>
          <w:szCs w:val="28"/>
        </w:rPr>
        <w:t>учреждений физической культуры и спорта"</w:t>
      </w:r>
    </w:p>
    <w:p w:rsidR="00B17187" w:rsidRDefault="00AC17AF" w:rsidP="00D66A13">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01 4 40 00000  о</w:t>
      </w:r>
      <w:r w:rsidRPr="00AC17AF">
        <w:rPr>
          <w:rFonts w:ascii="Times New Roman" w:hAnsi="Times New Roman" w:cs="Times New Roman"/>
          <w:sz w:val="28"/>
          <w:szCs w:val="28"/>
        </w:rPr>
        <w:t>сновное мероприятие "Противодействие злоупотреблению наркотиками и их незаконному обороту,</w:t>
      </w:r>
      <w:r w:rsidR="009B7D31">
        <w:rPr>
          <w:rFonts w:ascii="Times New Roman" w:hAnsi="Times New Roman" w:cs="Times New Roman"/>
          <w:sz w:val="28"/>
          <w:szCs w:val="28"/>
        </w:rPr>
        <w:t xml:space="preserve"> </w:t>
      </w:r>
      <w:r w:rsidRPr="00AC17AF">
        <w:rPr>
          <w:rFonts w:ascii="Times New Roman" w:hAnsi="Times New Roman" w:cs="Times New Roman"/>
          <w:sz w:val="28"/>
          <w:szCs w:val="28"/>
        </w:rPr>
        <w:t>комплексные меры по профилактике терроризма и экстремизма, а так же минимизации и (или) ликвидации последствий проявления терроризма и экстремизма на территории муниципального образования"</w:t>
      </w:r>
      <w:r w:rsidR="00B17187" w:rsidRPr="00294B96">
        <w:rPr>
          <w:rFonts w:ascii="Times New Roman" w:hAnsi="Times New Roman" w:cs="Times New Roman"/>
          <w:sz w:val="28"/>
          <w:szCs w:val="28"/>
        </w:rPr>
        <w:t>;</w:t>
      </w:r>
    </w:p>
    <w:p w:rsidR="00B17187" w:rsidRDefault="00B17187" w:rsidP="009A3C37">
      <w:pPr>
        <w:pStyle w:val="ConsPlusNormal"/>
        <w:widowControl/>
        <w:numPr>
          <w:ilvl w:val="1"/>
          <w:numId w:val="13"/>
        </w:numPr>
        <w:tabs>
          <w:tab w:val="left" w:pos="1560"/>
        </w:tabs>
        <w:ind w:left="0" w:firstLine="709"/>
        <w:jc w:val="both"/>
        <w:rPr>
          <w:rFonts w:ascii="Times New Roman" w:hAnsi="Times New Roman" w:cs="Times New Roman"/>
          <w:sz w:val="28"/>
          <w:szCs w:val="28"/>
        </w:rPr>
      </w:pPr>
      <w:r w:rsidRPr="00294B96">
        <w:rPr>
          <w:rFonts w:ascii="Times New Roman" w:hAnsi="Times New Roman" w:cs="Times New Roman"/>
          <w:sz w:val="28"/>
          <w:szCs w:val="28"/>
        </w:rPr>
        <w:t>по целевой статье 0</w:t>
      </w:r>
      <w:r w:rsidR="00F85268">
        <w:rPr>
          <w:rFonts w:ascii="Times New Roman" w:hAnsi="Times New Roman" w:cs="Times New Roman"/>
          <w:sz w:val="28"/>
          <w:szCs w:val="28"/>
        </w:rPr>
        <w:t>3</w:t>
      </w:r>
      <w:r w:rsidRPr="00294B96">
        <w:rPr>
          <w:rFonts w:ascii="Times New Roman" w:hAnsi="Times New Roman" w:cs="Times New Roman"/>
          <w:sz w:val="28"/>
          <w:szCs w:val="28"/>
        </w:rPr>
        <w:t xml:space="preserve"> 0 00 0000 </w:t>
      </w:r>
      <w:r>
        <w:rPr>
          <w:rFonts w:ascii="Times New Roman" w:hAnsi="Times New Roman" w:cs="Times New Roman"/>
          <w:sz w:val="28"/>
          <w:szCs w:val="28"/>
        </w:rPr>
        <w:t>«</w:t>
      </w:r>
      <w:r w:rsidR="00F85268">
        <w:rPr>
          <w:rFonts w:ascii="Times New Roman" w:hAnsi="Times New Roman" w:cs="Times New Roman"/>
          <w:sz w:val="28"/>
          <w:szCs w:val="28"/>
        </w:rPr>
        <w:t>Развитие системы образования на территории Стародубского муниципального округа Брянской области</w:t>
      </w:r>
      <w:r w:rsidR="00D66A13">
        <w:rPr>
          <w:rFonts w:ascii="Times New Roman" w:hAnsi="Times New Roman" w:cs="Times New Roman"/>
          <w:sz w:val="28"/>
          <w:szCs w:val="28"/>
        </w:rPr>
        <w:t>»</w:t>
      </w:r>
      <w:r w:rsidR="00F85268">
        <w:rPr>
          <w:rFonts w:ascii="Times New Roman" w:hAnsi="Times New Roman" w:cs="Times New Roman"/>
          <w:sz w:val="28"/>
          <w:szCs w:val="28"/>
        </w:rPr>
        <w:t xml:space="preserve"> </w:t>
      </w:r>
      <w:r w:rsidRPr="00294B96">
        <w:rPr>
          <w:rFonts w:ascii="Times New Roman" w:hAnsi="Times New Roman" w:cs="Times New Roman"/>
          <w:sz w:val="28"/>
          <w:szCs w:val="28"/>
        </w:rPr>
        <w:t xml:space="preserve">отражаются расходы бюджета </w:t>
      </w:r>
      <w:r w:rsidR="00F85268">
        <w:rPr>
          <w:rFonts w:ascii="Times New Roman" w:hAnsi="Times New Roman" w:cs="Times New Roman"/>
          <w:sz w:val="28"/>
          <w:szCs w:val="28"/>
        </w:rPr>
        <w:t xml:space="preserve">муниципального округа </w:t>
      </w:r>
      <w:r w:rsidRPr="00294B96">
        <w:rPr>
          <w:rFonts w:ascii="Times New Roman" w:hAnsi="Times New Roman" w:cs="Times New Roman"/>
          <w:sz w:val="28"/>
          <w:szCs w:val="28"/>
        </w:rPr>
        <w:t xml:space="preserve">на реализацию соответствующей </w:t>
      </w:r>
      <w:r w:rsidR="00F85268">
        <w:rPr>
          <w:rFonts w:ascii="Times New Roman" w:hAnsi="Times New Roman" w:cs="Times New Roman"/>
          <w:sz w:val="28"/>
          <w:szCs w:val="28"/>
        </w:rPr>
        <w:t xml:space="preserve">муниципальной </w:t>
      </w:r>
      <w:r w:rsidRPr="00294B96">
        <w:rPr>
          <w:rFonts w:ascii="Times New Roman" w:hAnsi="Times New Roman" w:cs="Times New Roman"/>
          <w:sz w:val="28"/>
          <w:szCs w:val="28"/>
        </w:rPr>
        <w:t xml:space="preserve"> программы по следующим целевым статьям расходов:</w:t>
      </w:r>
    </w:p>
    <w:p w:rsidR="00A45BC1" w:rsidRPr="00A45BC1" w:rsidRDefault="00A45BC1" w:rsidP="00A45BC1">
      <w:pPr>
        <w:pStyle w:val="ConsPlusNormal"/>
        <w:tabs>
          <w:tab w:val="left" w:pos="1276"/>
        </w:tabs>
        <w:jc w:val="both"/>
        <w:rPr>
          <w:rFonts w:ascii="Times New Roman" w:hAnsi="Times New Roman" w:cs="Times New Roman"/>
          <w:sz w:val="28"/>
          <w:szCs w:val="28"/>
        </w:rPr>
      </w:pPr>
      <w:r w:rsidRPr="00A45BC1">
        <w:rPr>
          <w:rFonts w:ascii="Times New Roman" w:hAnsi="Times New Roman" w:cs="Times New Roman"/>
          <w:sz w:val="28"/>
          <w:szCs w:val="28"/>
        </w:rPr>
        <w:t xml:space="preserve">           </w:t>
      </w:r>
      <w:r>
        <w:rPr>
          <w:rFonts w:ascii="Times New Roman" w:hAnsi="Times New Roman" w:cs="Times New Roman"/>
          <w:sz w:val="28"/>
          <w:szCs w:val="28"/>
        </w:rPr>
        <w:t xml:space="preserve">03 1 </w:t>
      </w:r>
      <w:r>
        <w:rPr>
          <w:rFonts w:ascii="Times New Roman" w:hAnsi="Times New Roman" w:cs="Times New Roman"/>
          <w:sz w:val="28"/>
          <w:szCs w:val="28"/>
          <w:lang w:val="en-US"/>
        </w:rPr>
        <w:t>E</w:t>
      </w:r>
      <w:r>
        <w:rPr>
          <w:rFonts w:ascii="Times New Roman" w:hAnsi="Times New Roman" w:cs="Times New Roman"/>
          <w:sz w:val="28"/>
          <w:szCs w:val="28"/>
        </w:rPr>
        <w:t>2 00000 основное мероприятие «</w:t>
      </w:r>
      <w:r w:rsidRPr="00150818">
        <w:rPr>
          <w:rFonts w:ascii="Times New Roman" w:hAnsi="Times New Roman" w:cs="Times New Roman"/>
          <w:sz w:val="28"/>
          <w:szCs w:val="28"/>
        </w:rPr>
        <w:t>Создание новых мест в образовательных организациях различных типов для реализации дополнительных общеразвивающих программ всех направленностей в рамках регионального проекта "Успех каждого ребенка (Брянская область)</w:t>
      </w:r>
      <w:r>
        <w:rPr>
          <w:rFonts w:ascii="Times New Roman" w:hAnsi="Times New Roman" w:cs="Times New Roman"/>
          <w:sz w:val="28"/>
          <w:szCs w:val="28"/>
        </w:rPr>
        <w:t>»</w:t>
      </w:r>
      <w:r w:rsidRPr="00150818">
        <w:rPr>
          <w:rFonts w:ascii="Times New Roman" w:hAnsi="Times New Roman" w:cs="Times New Roman"/>
          <w:sz w:val="28"/>
          <w:szCs w:val="28"/>
        </w:rPr>
        <w:t xml:space="preserve"> Государственной программы "Развитие образования и науки Брянской области"</w:t>
      </w:r>
      <w:r>
        <w:rPr>
          <w:rFonts w:ascii="Times New Roman" w:hAnsi="Times New Roman" w:cs="Times New Roman"/>
          <w:sz w:val="28"/>
          <w:szCs w:val="28"/>
        </w:rPr>
        <w:t>»</w:t>
      </w:r>
    </w:p>
    <w:p w:rsidR="00B17187" w:rsidRPr="00294B96" w:rsidRDefault="00A45BC1" w:rsidP="00A45BC1">
      <w:pPr>
        <w:pStyle w:val="ConsPlusNormal"/>
        <w:tabs>
          <w:tab w:val="left" w:pos="1276"/>
        </w:tabs>
        <w:jc w:val="both"/>
        <w:rPr>
          <w:rFonts w:ascii="Times New Roman" w:hAnsi="Times New Roman" w:cs="Times New Roman"/>
          <w:sz w:val="28"/>
          <w:szCs w:val="28"/>
        </w:rPr>
      </w:pPr>
      <w:r>
        <w:rPr>
          <w:rFonts w:ascii="Times New Roman" w:hAnsi="Times New Roman" w:cs="Times New Roman"/>
          <w:sz w:val="28"/>
          <w:szCs w:val="28"/>
        </w:rPr>
        <w:t xml:space="preserve">          </w:t>
      </w:r>
      <w:r w:rsidR="00B17187" w:rsidRPr="00294B96">
        <w:rPr>
          <w:rFonts w:ascii="Times New Roman" w:hAnsi="Times New Roman" w:cs="Times New Roman"/>
          <w:sz w:val="28"/>
          <w:szCs w:val="28"/>
        </w:rPr>
        <w:t>0</w:t>
      </w:r>
      <w:r w:rsidR="00F85268">
        <w:rPr>
          <w:rFonts w:ascii="Times New Roman" w:hAnsi="Times New Roman" w:cs="Times New Roman"/>
          <w:sz w:val="28"/>
          <w:szCs w:val="28"/>
        </w:rPr>
        <w:t>3</w:t>
      </w:r>
      <w:r w:rsidR="00B17187" w:rsidRPr="00294B96">
        <w:rPr>
          <w:rFonts w:ascii="Times New Roman" w:hAnsi="Times New Roman" w:cs="Times New Roman"/>
          <w:sz w:val="28"/>
          <w:szCs w:val="28"/>
        </w:rPr>
        <w:t xml:space="preserve"> </w:t>
      </w:r>
      <w:r w:rsidR="00D66A13">
        <w:rPr>
          <w:rFonts w:ascii="Times New Roman" w:hAnsi="Times New Roman" w:cs="Times New Roman"/>
          <w:sz w:val="28"/>
          <w:szCs w:val="28"/>
        </w:rPr>
        <w:t>4</w:t>
      </w:r>
      <w:r w:rsidR="00B17187" w:rsidRPr="00294B96">
        <w:rPr>
          <w:rFonts w:ascii="Times New Roman" w:hAnsi="Times New Roman" w:cs="Times New Roman"/>
          <w:sz w:val="28"/>
          <w:szCs w:val="28"/>
        </w:rPr>
        <w:t xml:space="preserve"> </w:t>
      </w:r>
      <w:r w:rsidR="00F85268">
        <w:rPr>
          <w:rFonts w:ascii="Times New Roman" w:hAnsi="Times New Roman" w:cs="Times New Roman"/>
          <w:sz w:val="28"/>
          <w:szCs w:val="28"/>
        </w:rPr>
        <w:t>0</w:t>
      </w:r>
      <w:r w:rsidR="00B17187" w:rsidRPr="00294B96">
        <w:rPr>
          <w:rFonts w:ascii="Times New Roman" w:hAnsi="Times New Roman" w:cs="Times New Roman"/>
          <w:sz w:val="28"/>
          <w:szCs w:val="28"/>
        </w:rPr>
        <w:t xml:space="preserve">1 00000 основное мероприятие </w:t>
      </w:r>
      <w:r w:rsidR="00B17187">
        <w:rPr>
          <w:rFonts w:ascii="Times New Roman" w:hAnsi="Times New Roman" w:cs="Times New Roman"/>
          <w:sz w:val="28"/>
          <w:szCs w:val="28"/>
        </w:rPr>
        <w:t>«</w:t>
      </w:r>
      <w:r w:rsidR="009D50FD">
        <w:rPr>
          <w:rFonts w:ascii="Times New Roman" w:hAnsi="Times New Roman" w:cs="Times New Roman"/>
          <w:sz w:val="28"/>
          <w:szCs w:val="28"/>
        </w:rPr>
        <w:t>Дошкольные образовательные организации»</w:t>
      </w:r>
      <w:r w:rsidR="00B17187" w:rsidRPr="00294B96">
        <w:rPr>
          <w:rFonts w:ascii="Times New Roman" w:hAnsi="Times New Roman" w:cs="Times New Roman"/>
          <w:sz w:val="28"/>
          <w:szCs w:val="28"/>
        </w:rPr>
        <w:t>;</w:t>
      </w:r>
    </w:p>
    <w:p w:rsidR="00B17187" w:rsidRPr="00294B96" w:rsidRDefault="00B17187" w:rsidP="00B17187">
      <w:pPr>
        <w:pStyle w:val="ConsPlusNormal"/>
        <w:tabs>
          <w:tab w:val="left" w:pos="1276"/>
        </w:tabs>
        <w:ind w:firstLine="709"/>
        <w:jc w:val="both"/>
        <w:rPr>
          <w:rFonts w:ascii="Times New Roman" w:hAnsi="Times New Roman" w:cs="Times New Roman"/>
          <w:sz w:val="28"/>
          <w:szCs w:val="28"/>
        </w:rPr>
      </w:pPr>
      <w:r w:rsidRPr="00294B96">
        <w:rPr>
          <w:rFonts w:ascii="Times New Roman" w:hAnsi="Times New Roman" w:cs="Times New Roman"/>
          <w:sz w:val="28"/>
          <w:szCs w:val="28"/>
        </w:rPr>
        <w:t>0</w:t>
      </w:r>
      <w:r w:rsidR="009D50FD">
        <w:rPr>
          <w:rFonts w:ascii="Times New Roman" w:hAnsi="Times New Roman" w:cs="Times New Roman"/>
          <w:sz w:val="28"/>
          <w:szCs w:val="28"/>
        </w:rPr>
        <w:t>3</w:t>
      </w:r>
      <w:r w:rsidRPr="00294B96">
        <w:rPr>
          <w:rFonts w:ascii="Times New Roman" w:hAnsi="Times New Roman" w:cs="Times New Roman"/>
          <w:sz w:val="28"/>
          <w:szCs w:val="28"/>
        </w:rPr>
        <w:t xml:space="preserve"> </w:t>
      </w:r>
      <w:r w:rsidR="00D66A13">
        <w:rPr>
          <w:rFonts w:ascii="Times New Roman" w:hAnsi="Times New Roman" w:cs="Times New Roman"/>
          <w:sz w:val="28"/>
          <w:szCs w:val="28"/>
        </w:rPr>
        <w:t>4</w:t>
      </w:r>
      <w:r w:rsidRPr="00294B96">
        <w:rPr>
          <w:rFonts w:ascii="Times New Roman" w:hAnsi="Times New Roman" w:cs="Times New Roman"/>
          <w:sz w:val="28"/>
          <w:szCs w:val="28"/>
        </w:rPr>
        <w:t xml:space="preserve"> </w:t>
      </w:r>
      <w:r w:rsidR="009D50FD">
        <w:rPr>
          <w:rFonts w:ascii="Times New Roman" w:hAnsi="Times New Roman" w:cs="Times New Roman"/>
          <w:sz w:val="28"/>
          <w:szCs w:val="28"/>
        </w:rPr>
        <w:t>0</w:t>
      </w:r>
      <w:r w:rsidRPr="00294B96">
        <w:rPr>
          <w:rFonts w:ascii="Times New Roman" w:hAnsi="Times New Roman" w:cs="Times New Roman"/>
          <w:sz w:val="28"/>
          <w:szCs w:val="28"/>
        </w:rPr>
        <w:t xml:space="preserve">2 00000 основное мероприятие </w:t>
      </w:r>
      <w:r>
        <w:rPr>
          <w:rFonts w:ascii="Times New Roman" w:hAnsi="Times New Roman" w:cs="Times New Roman"/>
          <w:sz w:val="28"/>
          <w:szCs w:val="28"/>
        </w:rPr>
        <w:t>«</w:t>
      </w:r>
      <w:r w:rsidR="009D50FD">
        <w:rPr>
          <w:rFonts w:ascii="Times New Roman" w:hAnsi="Times New Roman" w:cs="Times New Roman"/>
          <w:sz w:val="28"/>
          <w:szCs w:val="28"/>
        </w:rPr>
        <w:t>Общеобразовательные организации»</w:t>
      </w:r>
      <w:r w:rsidRPr="00294B96">
        <w:rPr>
          <w:rFonts w:ascii="Times New Roman" w:hAnsi="Times New Roman" w:cs="Times New Roman"/>
          <w:sz w:val="28"/>
          <w:szCs w:val="28"/>
        </w:rPr>
        <w:t>;</w:t>
      </w:r>
    </w:p>
    <w:p w:rsidR="009D50FD" w:rsidRDefault="00B17187" w:rsidP="00B17187">
      <w:pPr>
        <w:pStyle w:val="ConsPlusNormal"/>
        <w:tabs>
          <w:tab w:val="left" w:pos="1276"/>
        </w:tabs>
        <w:ind w:firstLine="709"/>
        <w:jc w:val="both"/>
        <w:rPr>
          <w:rFonts w:ascii="Times New Roman" w:hAnsi="Times New Roman" w:cs="Times New Roman"/>
          <w:sz w:val="28"/>
          <w:szCs w:val="28"/>
        </w:rPr>
      </w:pPr>
      <w:r w:rsidRPr="00294B96">
        <w:rPr>
          <w:rFonts w:ascii="Times New Roman" w:hAnsi="Times New Roman" w:cs="Times New Roman"/>
          <w:sz w:val="28"/>
          <w:szCs w:val="28"/>
        </w:rPr>
        <w:t>0</w:t>
      </w:r>
      <w:r w:rsidR="009D50FD">
        <w:rPr>
          <w:rFonts w:ascii="Times New Roman" w:hAnsi="Times New Roman" w:cs="Times New Roman"/>
          <w:sz w:val="28"/>
          <w:szCs w:val="28"/>
        </w:rPr>
        <w:t>3</w:t>
      </w:r>
      <w:r w:rsidRPr="00294B96">
        <w:rPr>
          <w:rFonts w:ascii="Times New Roman" w:hAnsi="Times New Roman" w:cs="Times New Roman"/>
          <w:sz w:val="28"/>
          <w:szCs w:val="28"/>
        </w:rPr>
        <w:t xml:space="preserve"> </w:t>
      </w:r>
      <w:r w:rsidR="00D66A13">
        <w:rPr>
          <w:rFonts w:ascii="Times New Roman" w:hAnsi="Times New Roman" w:cs="Times New Roman"/>
          <w:sz w:val="28"/>
          <w:szCs w:val="28"/>
        </w:rPr>
        <w:t>4</w:t>
      </w:r>
      <w:r w:rsidRPr="00294B96">
        <w:rPr>
          <w:rFonts w:ascii="Times New Roman" w:hAnsi="Times New Roman" w:cs="Times New Roman"/>
          <w:sz w:val="28"/>
          <w:szCs w:val="28"/>
        </w:rPr>
        <w:t xml:space="preserve"> </w:t>
      </w:r>
      <w:r w:rsidR="009D50FD">
        <w:rPr>
          <w:rFonts w:ascii="Times New Roman" w:hAnsi="Times New Roman" w:cs="Times New Roman"/>
          <w:sz w:val="28"/>
          <w:szCs w:val="28"/>
        </w:rPr>
        <w:t>03</w:t>
      </w:r>
      <w:r w:rsidRPr="00294B96">
        <w:rPr>
          <w:rFonts w:ascii="Times New Roman" w:hAnsi="Times New Roman" w:cs="Times New Roman"/>
          <w:sz w:val="28"/>
          <w:szCs w:val="28"/>
        </w:rPr>
        <w:t xml:space="preserve"> 00000 основное мероприятие </w:t>
      </w:r>
      <w:r>
        <w:rPr>
          <w:rFonts w:ascii="Times New Roman" w:hAnsi="Times New Roman" w:cs="Times New Roman"/>
          <w:sz w:val="28"/>
          <w:szCs w:val="28"/>
        </w:rPr>
        <w:t>«</w:t>
      </w:r>
      <w:r w:rsidR="009D50FD" w:rsidRPr="009D50FD">
        <w:rPr>
          <w:rFonts w:ascii="Times New Roman" w:hAnsi="Times New Roman" w:cs="Times New Roman"/>
          <w:sz w:val="28"/>
          <w:szCs w:val="28"/>
        </w:rPr>
        <w:t>Организация дополнительного образования</w:t>
      </w:r>
      <w:r w:rsidR="009D50FD">
        <w:rPr>
          <w:rFonts w:ascii="Times New Roman" w:hAnsi="Times New Roman" w:cs="Times New Roman"/>
          <w:sz w:val="28"/>
          <w:szCs w:val="28"/>
        </w:rPr>
        <w:t>»;</w:t>
      </w:r>
    </w:p>
    <w:p w:rsidR="00B17187" w:rsidRPr="00294B96" w:rsidRDefault="00B17187" w:rsidP="00B17187">
      <w:pPr>
        <w:pStyle w:val="ConsPlusNormal"/>
        <w:tabs>
          <w:tab w:val="left" w:pos="1276"/>
        </w:tabs>
        <w:ind w:firstLine="709"/>
        <w:jc w:val="both"/>
        <w:rPr>
          <w:rFonts w:ascii="Times New Roman" w:hAnsi="Times New Roman" w:cs="Times New Roman"/>
          <w:sz w:val="28"/>
          <w:szCs w:val="28"/>
        </w:rPr>
      </w:pPr>
      <w:r w:rsidRPr="00294B96">
        <w:rPr>
          <w:rFonts w:ascii="Times New Roman" w:hAnsi="Times New Roman" w:cs="Times New Roman"/>
          <w:sz w:val="28"/>
          <w:szCs w:val="28"/>
        </w:rPr>
        <w:t>0</w:t>
      </w:r>
      <w:r w:rsidR="009D50FD">
        <w:rPr>
          <w:rFonts w:ascii="Times New Roman" w:hAnsi="Times New Roman" w:cs="Times New Roman"/>
          <w:sz w:val="28"/>
          <w:szCs w:val="28"/>
        </w:rPr>
        <w:t>3</w:t>
      </w:r>
      <w:r w:rsidRPr="00294B96">
        <w:rPr>
          <w:rFonts w:ascii="Times New Roman" w:hAnsi="Times New Roman" w:cs="Times New Roman"/>
          <w:sz w:val="28"/>
          <w:szCs w:val="28"/>
        </w:rPr>
        <w:t xml:space="preserve"> </w:t>
      </w:r>
      <w:r w:rsidR="00D66A13">
        <w:rPr>
          <w:rFonts w:ascii="Times New Roman" w:hAnsi="Times New Roman" w:cs="Times New Roman"/>
          <w:sz w:val="28"/>
          <w:szCs w:val="28"/>
        </w:rPr>
        <w:t>4</w:t>
      </w:r>
      <w:r w:rsidRPr="00294B96">
        <w:rPr>
          <w:rFonts w:ascii="Times New Roman" w:hAnsi="Times New Roman" w:cs="Times New Roman"/>
          <w:sz w:val="28"/>
          <w:szCs w:val="28"/>
        </w:rPr>
        <w:t xml:space="preserve"> </w:t>
      </w:r>
      <w:r w:rsidR="009D50FD">
        <w:rPr>
          <w:rFonts w:ascii="Times New Roman" w:hAnsi="Times New Roman" w:cs="Times New Roman"/>
          <w:sz w:val="28"/>
          <w:szCs w:val="28"/>
        </w:rPr>
        <w:t>04</w:t>
      </w:r>
      <w:r w:rsidRPr="00294B96">
        <w:rPr>
          <w:rFonts w:ascii="Times New Roman" w:hAnsi="Times New Roman" w:cs="Times New Roman"/>
          <w:sz w:val="28"/>
          <w:szCs w:val="28"/>
        </w:rPr>
        <w:t xml:space="preserve"> 00000 основное мероприятие </w:t>
      </w:r>
      <w:r>
        <w:rPr>
          <w:rFonts w:ascii="Times New Roman" w:hAnsi="Times New Roman" w:cs="Times New Roman"/>
          <w:sz w:val="28"/>
          <w:szCs w:val="28"/>
        </w:rPr>
        <w:t>«</w:t>
      </w:r>
      <w:r w:rsidR="009D50FD" w:rsidRPr="009D50FD">
        <w:rPr>
          <w:rFonts w:ascii="Times New Roman" w:hAnsi="Times New Roman" w:cs="Times New Roman"/>
          <w:sz w:val="28"/>
          <w:szCs w:val="28"/>
        </w:rPr>
        <w:t>Софинансирование мероприятий по проведению оздоровительной кампании</w:t>
      </w:r>
      <w:r>
        <w:rPr>
          <w:rFonts w:ascii="Times New Roman" w:hAnsi="Times New Roman" w:cs="Times New Roman"/>
          <w:sz w:val="28"/>
          <w:szCs w:val="28"/>
        </w:rPr>
        <w:t>»</w:t>
      </w:r>
      <w:r w:rsidRPr="00294B96">
        <w:rPr>
          <w:rFonts w:ascii="Times New Roman" w:hAnsi="Times New Roman" w:cs="Times New Roman"/>
          <w:sz w:val="28"/>
          <w:szCs w:val="28"/>
        </w:rPr>
        <w:t>;</w:t>
      </w:r>
    </w:p>
    <w:p w:rsidR="00B17187" w:rsidRPr="00294B96" w:rsidRDefault="00B17187" w:rsidP="00B17187">
      <w:pPr>
        <w:pStyle w:val="ConsPlusNormal"/>
        <w:tabs>
          <w:tab w:val="left" w:pos="1276"/>
        </w:tabs>
        <w:ind w:firstLine="709"/>
        <w:jc w:val="both"/>
        <w:rPr>
          <w:rFonts w:ascii="Times New Roman" w:hAnsi="Times New Roman" w:cs="Times New Roman"/>
          <w:sz w:val="28"/>
          <w:szCs w:val="28"/>
        </w:rPr>
      </w:pPr>
      <w:r w:rsidRPr="00294B96">
        <w:rPr>
          <w:rFonts w:ascii="Times New Roman" w:hAnsi="Times New Roman" w:cs="Times New Roman"/>
          <w:sz w:val="28"/>
          <w:szCs w:val="28"/>
        </w:rPr>
        <w:t>0</w:t>
      </w:r>
      <w:r w:rsidR="009D50FD">
        <w:rPr>
          <w:rFonts w:ascii="Times New Roman" w:hAnsi="Times New Roman" w:cs="Times New Roman"/>
          <w:sz w:val="28"/>
          <w:szCs w:val="28"/>
        </w:rPr>
        <w:t>3</w:t>
      </w:r>
      <w:r w:rsidRPr="00294B96">
        <w:rPr>
          <w:rFonts w:ascii="Times New Roman" w:hAnsi="Times New Roman" w:cs="Times New Roman"/>
          <w:sz w:val="28"/>
          <w:szCs w:val="28"/>
        </w:rPr>
        <w:t xml:space="preserve"> </w:t>
      </w:r>
      <w:r w:rsidR="00D66A13">
        <w:rPr>
          <w:rFonts w:ascii="Times New Roman" w:hAnsi="Times New Roman" w:cs="Times New Roman"/>
          <w:sz w:val="28"/>
          <w:szCs w:val="28"/>
        </w:rPr>
        <w:t>4</w:t>
      </w:r>
      <w:r w:rsidRPr="00294B96">
        <w:rPr>
          <w:rFonts w:ascii="Times New Roman" w:hAnsi="Times New Roman" w:cs="Times New Roman"/>
          <w:sz w:val="28"/>
          <w:szCs w:val="28"/>
        </w:rPr>
        <w:t xml:space="preserve"> </w:t>
      </w:r>
      <w:r w:rsidR="009D50FD">
        <w:rPr>
          <w:rFonts w:ascii="Times New Roman" w:hAnsi="Times New Roman" w:cs="Times New Roman"/>
          <w:sz w:val="28"/>
          <w:szCs w:val="28"/>
        </w:rPr>
        <w:t>05</w:t>
      </w:r>
      <w:r w:rsidRPr="00294B96">
        <w:rPr>
          <w:rFonts w:ascii="Times New Roman" w:hAnsi="Times New Roman" w:cs="Times New Roman"/>
          <w:sz w:val="28"/>
          <w:szCs w:val="28"/>
        </w:rPr>
        <w:t xml:space="preserve"> 00000 основное мероприятие </w:t>
      </w:r>
      <w:r>
        <w:rPr>
          <w:rFonts w:ascii="Times New Roman" w:hAnsi="Times New Roman" w:cs="Times New Roman"/>
          <w:sz w:val="28"/>
          <w:szCs w:val="28"/>
        </w:rPr>
        <w:t>«</w:t>
      </w:r>
      <w:r w:rsidR="009D50FD" w:rsidRPr="009D50FD">
        <w:rPr>
          <w:rFonts w:ascii="Times New Roman" w:hAnsi="Times New Roman" w:cs="Times New Roman"/>
          <w:sz w:val="28"/>
          <w:szCs w:val="28"/>
        </w:rPr>
        <w:t>Руководство и управление в сфере установленных функций органов местного</w:t>
      </w:r>
      <w:r>
        <w:rPr>
          <w:rFonts w:ascii="Times New Roman" w:hAnsi="Times New Roman" w:cs="Times New Roman"/>
          <w:sz w:val="28"/>
          <w:szCs w:val="28"/>
        </w:rPr>
        <w:t>»</w:t>
      </w:r>
      <w:r w:rsidRPr="00294B96">
        <w:rPr>
          <w:rFonts w:ascii="Times New Roman" w:hAnsi="Times New Roman" w:cs="Times New Roman"/>
          <w:sz w:val="28"/>
          <w:szCs w:val="28"/>
        </w:rPr>
        <w:t>;</w:t>
      </w:r>
    </w:p>
    <w:p w:rsidR="00B17187" w:rsidRDefault="00B17187" w:rsidP="00B17187">
      <w:pPr>
        <w:pStyle w:val="ConsPlusNormal"/>
        <w:tabs>
          <w:tab w:val="left" w:pos="1276"/>
        </w:tabs>
        <w:ind w:firstLine="709"/>
        <w:jc w:val="both"/>
        <w:rPr>
          <w:rFonts w:ascii="Times New Roman" w:hAnsi="Times New Roman" w:cs="Times New Roman"/>
          <w:sz w:val="28"/>
          <w:szCs w:val="28"/>
        </w:rPr>
      </w:pPr>
      <w:r w:rsidRPr="00294B96">
        <w:rPr>
          <w:rFonts w:ascii="Times New Roman" w:hAnsi="Times New Roman" w:cs="Times New Roman"/>
          <w:sz w:val="28"/>
          <w:szCs w:val="28"/>
        </w:rPr>
        <w:t>0</w:t>
      </w:r>
      <w:r w:rsidR="009D50FD">
        <w:rPr>
          <w:rFonts w:ascii="Times New Roman" w:hAnsi="Times New Roman" w:cs="Times New Roman"/>
          <w:sz w:val="28"/>
          <w:szCs w:val="28"/>
        </w:rPr>
        <w:t>3</w:t>
      </w:r>
      <w:r w:rsidRPr="00294B96">
        <w:rPr>
          <w:rFonts w:ascii="Times New Roman" w:hAnsi="Times New Roman" w:cs="Times New Roman"/>
          <w:sz w:val="28"/>
          <w:szCs w:val="28"/>
        </w:rPr>
        <w:t xml:space="preserve"> </w:t>
      </w:r>
      <w:r w:rsidR="00D66A13">
        <w:rPr>
          <w:rFonts w:ascii="Times New Roman" w:hAnsi="Times New Roman" w:cs="Times New Roman"/>
          <w:sz w:val="28"/>
          <w:szCs w:val="28"/>
        </w:rPr>
        <w:t>4</w:t>
      </w:r>
      <w:r w:rsidRPr="00294B96">
        <w:rPr>
          <w:rFonts w:ascii="Times New Roman" w:hAnsi="Times New Roman" w:cs="Times New Roman"/>
          <w:sz w:val="28"/>
          <w:szCs w:val="28"/>
        </w:rPr>
        <w:t xml:space="preserve"> </w:t>
      </w:r>
      <w:r w:rsidR="009D50FD">
        <w:rPr>
          <w:rFonts w:ascii="Times New Roman" w:hAnsi="Times New Roman" w:cs="Times New Roman"/>
          <w:sz w:val="28"/>
          <w:szCs w:val="28"/>
        </w:rPr>
        <w:t>06</w:t>
      </w:r>
      <w:r w:rsidRPr="00294B96">
        <w:rPr>
          <w:rFonts w:ascii="Times New Roman" w:hAnsi="Times New Roman" w:cs="Times New Roman"/>
          <w:sz w:val="28"/>
          <w:szCs w:val="28"/>
        </w:rPr>
        <w:t xml:space="preserve"> 00000 основное мероприятие </w:t>
      </w:r>
      <w:r>
        <w:rPr>
          <w:rFonts w:ascii="Times New Roman" w:hAnsi="Times New Roman" w:cs="Times New Roman"/>
          <w:sz w:val="28"/>
          <w:szCs w:val="28"/>
        </w:rPr>
        <w:t>«</w:t>
      </w:r>
      <w:r w:rsidR="009D50FD" w:rsidRPr="009D50FD">
        <w:rPr>
          <w:rFonts w:ascii="Times New Roman" w:hAnsi="Times New Roman" w:cs="Times New Roman"/>
          <w:sz w:val="28"/>
          <w:szCs w:val="28"/>
        </w:rPr>
        <w:t>Учреждения психолого-медико-социального</w:t>
      </w:r>
      <w:r w:rsidR="009D50FD">
        <w:rPr>
          <w:rFonts w:ascii="Times New Roman" w:hAnsi="Times New Roman" w:cs="Times New Roman"/>
          <w:sz w:val="28"/>
          <w:szCs w:val="28"/>
        </w:rPr>
        <w:t xml:space="preserve"> сопровождения</w:t>
      </w:r>
      <w:r>
        <w:rPr>
          <w:rFonts w:ascii="Times New Roman" w:hAnsi="Times New Roman" w:cs="Times New Roman"/>
          <w:sz w:val="28"/>
          <w:szCs w:val="28"/>
        </w:rPr>
        <w:t>»</w:t>
      </w:r>
      <w:r w:rsidRPr="00294B96">
        <w:rPr>
          <w:rFonts w:ascii="Times New Roman" w:hAnsi="Times New Roman" w:cs="Times New Roman"/>
          <w:sz w:val="28"/>
          <w:szCs w:val="28"/>
        </w:rPr>
        <w:t>;</w:t>
      </w:r>
    </w:p>
    <w:p w:rsidR="009D50FD" w:rsidRDefault="009D50FD"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03 </w:t>
      </w:r>
      <w:r w:rsidR="00D66A13">
        <w:rPr>
          <w:rFonts w:ascii="Times New Roman" w:hAnsi="Times New Roman" w:cs="Times New Roman"/>
          <w:sz w:val="28"/>
          <w:szCs w:val="28"/>
        </w:rPr>
        <w:t>4</w:t>
      </w:r>
      <w:r>
        <w:rPr>
          <w:rFonts w:ascii="Times New Roman" w:hAnsi="Times New Roman" w:cs="Times New Roman"/>
          <w:sz w:val="28"/>
          <w:szCs w:val="28"/>
        </w:rPr>
        <w:t xml:space="preserve"> 07 00000 основное мероприятие «</w:t>
      </w:r>
      <w:r w:rsidRPr="009D50FD">
        <w:rPr>
          <w:rFonts w:ascii="Times New Roman" w:hAnsi="Times New Roman" w:cs="Times New Roman"/>
          <w:sz w:val="28"/>
          <w:szCs w:val="28"/>
        </w:rPr>
        <w:t>Учреждения,</w:t>
      </w:r>
      <w:r>
        <w:rPr>
          <w:rFonts w:ascii="Times New Roman" w:hAnsi="Times New Roman" w:cs="Times New Roman"/>
          <w:sz w:val="28"/>
          <w:szCs w:val="28"/>
        </w:rPr>
        <w:t xml:space="preserve"> </w:t>
      </w:r>
      <w:r w:rsidRPr="009D50FD">
        <w:rPr>
          <w:rFonts w:ascii="Times New Roman" w:hAnsi="Times New Roman" w:cs="Times New Roman"/>
          <w:sz w:val="28"/>
          <w:szCs w:val="28"/>
        </w:rPr>
        <w:t>обеспечивающие деятельность органов местного самоуправления и муниципальных учреждений</w:t>
      </w:r>
      <w:r>
        <w:rPr>
          <w:rFonts w:ascii="Times New Roman" w:hAnsi="Times New Roman" w:cs="Times New Roman"/>
          <w:sz w:val="28"/>
          <w:szCs w:val="28"/>
        </w:rPr>
        <w:t>»;</w:t>
      </w:r>
    </w:p>
    <w:p w:rsidR="009D50FD" w:rsidRDefault="009D50FD"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03 </w:t>
      </w:r>
      <w:r w:rsidR="00D66A13">
        <w:rPr>
          <w:rFonts w:ascii="Times New Roman" w:hAnsi="Times New Roman" w:cs="Times New Roman"/>
          <w:sz w:val="28"/>
          <w:szCs w:val="28"/>
        </w:rPr>
        <w:t>4</w:t>
      </w:r>
      <w:r>
        <w:rPr>
          <w:rFonts w:ascii="Times New Roman" w:hAnsi="Times New Roman" w:cs="Times New Roman"/>
          <w:sz w:val="28"/>
          <w:szCs w:val="28"/>
        </w:rPr>
        <w:t xml:space="preserve"> 08 00000 основное мероприятие «</w:t>
      </w:r>
      <w:r w:rsidRPr="009D50FD">
        <w:rPr>
          <w:rFonts w:ascii="Times New Roman" w:hAnsi="Times New Roman" w:cs="Times New Roman"/>
          <w:sz w:val="28"/>
          <w:szCs w:val="28"/>
        </w:rPr>
        <w:t>Организация и проведение олимпиад, выставок, конкурсов, конференций и других общественных мероприятий</w:t>
      </w:r>
      <w:r>
        <w:rPr>
          <w:rFonts w:ascii="Times New Roman" w:hAnsi="Times New Roman" w:cs="Times New Roman"/>
          <w:sz w:val="28"/>
          <w:szCs w:val="28"/>
        </w:rPr>
        <w:t>»;</w:t>
      </w:r>
    </w:p>
    <w:p w:rsidR="009D50FD" w:rsidRDefault="009D50FD"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03 </w:t>
      </w:r>
      <w:r w:rsidR="00D66A13">
        <w:rPr>
          <w:rFonts w:ascii="Times New Roman" w:hAnsi="Times New Roman" w:cs="Times New Roman"/>
          <w:sz w:val="28"/>
          <w:szCs w:val="28"/>
        </w:rPr>
        <w:t>4</w:t>
      </w:r>
      <w:r>
        <w:rPr>
          <w:rFonts w:ascii="Times New Roman" w:hAnsi="Times New Roman" w:cs="Times New Roman"/>
          <w:sz w:val="28"/>
          <w:szCs w:val="28"/>
        </w:rPr>
        <w:t xml:space="preserve"> 09 00000 основное мероприятие «</w:t>
      </w:r>
      <w:r w:rsidRPr="009D50FD">
        <w:rPr>
          <w:rFonts w:ascii="Times New Roman" w:hAnsi="Times New Roman" w:cs="Times New Roman"/>
          <w:sz w:val="28"/>
          <w:szCs w:val="28"/>
        </w:rPr>
        <w:t>Мероприятия по работе с семьей, детьми и молодежью</w:t>
      </w:r>
      <w:r>
        <w:rPr>
          <w:rFonts w:ascii="Times New Roman" w:hAnsi="Times New Roman" w:cs="Times New Roman"/>
          <w:sz w:val="28"/>
          <w:szCs w:val="28"/>
        </w:rPr>
        <w:t>»;</w:t>
      </w:r>
    </w:p>
    <w:p w:rsidR="009D50FD" w:rsidRDefault="009D50FD"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03 </w:t>
      </w:r>
      <w:r w:rsidR="00D66A13">
        <w:rPr>
          <w:rFonts w:ascii="Times New Roman" w:hAnsi="Times New Roman" w:cs="Times New Roman"/>
          <w:sz w:val="28"/>
          <w:szCs w:val="28"/>
        </w:rPr>
        <w:t>4</w:t>
      </w:r>
      <w:r>
        <w:rPr>
          <w:rFonts w:ascii="Times New Roman" w:hAnsi="Times New Roman" w:cs="Times New Roman"/>
          <w:sz w:val="28"/>
          <w:szCs w:val="28"/>
        </w:rPr>
        <w:t xml:space="preserve"> 10 00000 основное мероприятие «</w:t>
      </w:r>
      <w:r w:rsidRPr="009D50FD">
        <w:rPr>
          <w:rFonts w:ascii="Times New Roman" w:hAnsi="Times New Roman" w:cs="Times New Roman"/>
          <w:sz w:val="28"/>
          <w:szCs w:val="28"/>
        </w:rPr>
        <w:t>Грантовая поддержка работников муниципальных учреждений</w:t>
      </w:r>
      <w:r w:rsidR="00150818">
        <w:rPr>
          <w:rFonts w:ascii="Times New Roman" w:hAnsi="Times New Roman" w:cs="Times New Roman"/>
          <w:sz w:val="28"/>
          <w:szCs w:val="28"/>
        </w:rPr>
        <w:t>»;</w:t>
      </w:r>
    </w:p>
    <w:p w:rsidR="00150818" w:rsidRDefault="00150818"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03 </w:t>
      </w:r>
      <w:r w:rsidR="00D66A13">
        <w:rPr>
          <w:rFonts w:ascii="Times New Roman" w:hAnsi="Times New Roman" w:cs="Times New Roman"/>
          <w:sz w:val="28"/>
          <w:szCs w:val="28"/>
        </w:rPr>
        <w:t>4</w:t>
      </w:r>
      <w:r>
        <w:rPr>
          <w:rFonts w:ascii="Times New Roman" w:hAnsi="Times New Roman" w:cs="Times New Roman"/>
          <w:sz w:val="28"/>
          <w:szCs w:val="28"/>
        </w:rPr>
        <w:t xml:space="preserve"> 11 00000 основное мероприятие «</w:t>
      </w:r>
      <w:r w:rsidRPr="00150818">
        <w:rPr>
          <w:rFonts w:ascii="Times New Roman" w:hAnsi="Times New Roman" w:cs="Times New Roman"/>
          <w:sz w:val="28"/>
          <w:szCs w:val="28"/>
        </w:rPr>
        <w:t>Стипендии</w:t>
      </w:r>
      <w:r>
        <w:rPr>
          <w:rFonts w:ascii="Times New Roman" w:hAnsi="Times New Roman" w:cs="Times New Roman"/>
          <w:sz w:val="28"/>
          <w:szCs w:val="28"/>
        </w:rPr>
        <w:t>»;</w:t>
      </w:r>
    </w:p>
    <w:p w:rsidR="00150818" w:rsidRDefault="00D66A13"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03 4</w:t>
      </w:r>
      <w:r w:rsidR="00150818">
        <w:rPr>
          <w:rFonts w:ascii="Times New Roman" w:hAnsi="Times New Roman" w:cs="Times New Roman"/>
          <w:sz w:val="28"/>
          <w:szCs w:val="28"/>
        </w:rPr>
        <w:t xml:space="preserve"> 12 00000 основное мероприятие «</w:t>
      </w:r>
      <w:r w:rsidR="00150818" w:rsidRPr="00150818">
        <w:rPr>
          <w:rFonts w:ascii="Times New Roman" w:hAnsi="Times New Roman" w:cs="Times New Roman"/>
          <w:sz w:val="28"/>
          <w:szCs w:val="28"/>
        </w:rPr>
        <w:t>Организация и проведение праздничных мероприятий</w:t>
      </w:r>
      <w:r w:rsidR="00150818">
        <w:rPr>
          <w:rFonts w:ascii="Times New Roman" w:hAnsi="Times New Roman" w:cs="Times New Roman"/>
          <w:sz w:val="28"/>
          <w:szCs w:val="28"/>
        </w:rPr>
        <w:t>»;</w:t>
      </w:r>
    </w:p>
    <w:p w:rsidR="00150818" w:rsidRDefault="00150818"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03 0 13 00000 основное мероприятие «</w:t>
      </w:r>
      <w:r w:rsidRPr="00150818">
        <w:rPr>
          <w:rFonts w:ascii="Times New Roman" w:hAnsi="Times New Roman" w:cs="Times New Roman"/>
          <w:sz w:val="28"/>
          <w:szCs w:val="28"/>
        </w:rPr>
        <w:t>Компенсация части родительской платы за присмотр и уход за детьми в государственных и муниципальных образовательных организациях</w:t>
      </w:r>
      <w:r>
        <w:rPr>
          <w:rFonts w:ascii="Times New Roman" w:hAnsi="Times New Roman" w:cs="Times New Roman"/>
          <w:sz w:val="28"/>
          <w:szCs w:val="28"/>
        </w:rPr>
        <w:t>»;</w:t>
      </w:r>
    </w:p>
    <w:p w:rsidR="00150818" w:rsidRDefault="00150818"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03 </w:t>
      </w:r>
      <w:r w:rsidR="00D66A13">
        <w:rPr>
          <w:rFonts w:ascii="Times New Roman" w:hAnsi="Times New Roman" w:cs="Times New Roman"/>
          <w:sz w:val="28"/>
          <w:szCs w:val="28"/>
        </w:rPr>
        <w:t>4</w:t>
      </w:r>
      <w:r>
        <w:rPr>
          <w:rFonts w:ascii="Times New Roman" w:hAnsi="Times New Roman" w:cs="Times New Roman"/>
          <w:sz w:val="28"/>
          <w:szCs w:val="28"/>
        </w:rPr>
        <w:t xml:space="preserve"> 14 00000 основное мероприятие «</w:t>
      </w:r>
      <w:r w:rsidRPr="00150818">
        <w:rPr>
          <w:rFonts w:ascii="Times New Roman" w:hAnsi="Times New Roman" w:cs="Times New Roman"/>
          <w:sz w:val="28"/>
          <w:szCs w:val="28"/>
        </w:rPr>
        <w:t>Мероприятия по развитию физической культуры и спорта</w:t>
      </w:r>
      <w:r>
        <w:rPr>
          <w:rFonts w:ascii="Times New Roman" w:hAnsi="Times New Roman" w:cs="Times New Roman"/>
          <w:sz w:val="28"/>
          <w:szCs w:val="28"/>
        </w:rPr>
        <w:t>»;</w:t>
      </w:r>
    </w:p>
    <w:p w:rsidR="00150818" w:rsidRPr="00294B96" w:rsidRDefault="00150818" w:rsidP="00B17187">
      <w:pPr>
        <w:pStyle w:val="ConsPlusNormal"/>
        <w:tabs>
          <w:tab w:val="left" w:pos="1276"/>
        </w:tabs>
        <w:ind w:firstLine="709"/>
        <w:jc w:val="both"/>
        <w:rPr>
          <w:rFonts w:ascii="Times New Roman" w:hAnsi="Times New Roman" w:cs="Times New Roman"/>
          <w:sz w:val="28"/>
          <w:szCs w:val="28"/>
        </w:rPr>
      </w:pPr>
    </w:p>
    <w:p w:rsidR="00B17187" w:rsidRPr="00294B96" w:rsidRDefault="00B17187" w:rsidP="009A3C37">
      <w:pPr>
        <w:pStyle w:val="ConsPlusNormal"/>
        <w:widowControl/>
        <w:numPr>
          <w:ilvl w:val="1"/>
          <w:numId w:val="13"/>
        </w:numPr>
        <w:tabs>
          <w:tab w:val="left" w:pos="1560"/>
        </w:tabs>
        <w:ind w:left="0" w:firstLine="709"/>
        <w:jc w:val="both"/>
        <w:rPr>
          <w:rFonts w:ascii="Times New Roman" w:hAnsi="Times New Roman" w:cs="Times New Roman"/>
          <w:sz w:val="28"/>
          <w:szCs w:val="28"/>
        </w:rPr>
      </w:pPr>
      <w:r w:rsidRPr="00294B96">
        <w:rPr>
          <w:rFonts w:ascii="Times New Roman" w:hAnsi="Times New Roman" w:cs="Times New Roman"/>
          <w:sz w:val="28"/>
          <w:szCs w:val="28"/>
        </w:rPr>
        <w:t xml:space="preserve">по целевой статье </w:t>
      </w:r>
      <w:r w:rsidR="000C3C22">
        <w:rPr>
          <w:rFonts w:ascii="Times New Roman" w:hAnsi="Times New Roman" w:cs="Times New Roman"/>
          <w:sz w:val="28"/>
          <w:szCs w:val="28"/>
        </w:rPr>
        <w:t>04</w:t>
      </w:r>
      <w:r w:rsidRPr="00294B96">
        <w:rPr>
          <w:rFonts w:ascii="Times New Roman" w:hAnsi="Times New Roman" w:cs="Times New Roman"/>
          <w:sz w:val="28"/>
          <w:szCs w:val="28"/>
        </w:rPr>
        <w:t xml:space="preserve"> 0 00 0000 </w:t>
      </w:r>
      <w:r>
        <w:rPr>
          <w:rFonts w:ascii="Times New Roman" w:hAnsi="Times New Roman" w:cs="Times New Roman"/>
          <w:sz w:val="28"/>
          <w:szCs w:val="28"/>
        </w:rPr>
        <w:t>«</w:t>
      </w:r>
      <w:r w:rsidR="00114701">
        <w:rPr>
          <w:rFonts w:ascii="Times New Roman" w:hAnsi="Times New Roman" w:cs="Times New Roman"/>
          <w:sz w:val="28"/>
          <w:szCs w:val="28"/>
        </w:rPr>
        <w:t>Управление муниципальными финансами Стародубского муниципального округа Брянской области (2021-2023 годы)</w:t>
      </w:r>
      <w:r w:rsidRPr="00294B96">
        <w:rPr>
          <w:rFonts w:ascii="Times New Roman" w:hAnsi="Times New Roman" w:cs="Times New Roman"/>
          <w:sz w:val="28"/>
          <w:szCs w:val="28"/>
        </w:rPr>
        <w:t xml:space="preserve"> отражаются расходы бюджета </w:t>
      </w:r>
      <w:r w:rsidR="00114701">
        <w:rPr>
          <w:rFonts w:ascii="Times New Roman" w:hAnsi="Times New Roman" w:cs="Times New Roman"/>
          <w:sz w:val="28"/>
          <w:szCs w:val="28"/>
        </w:rPr>
        <w:t xml:space="preserve">муниципального округа </w:t>
      </w:r>
      <w:r w:rsidRPr="00294B96">
        <w:rPr>
          <w:rFonts w:ascii="Times New Roman" w:hAnsi="Times New Roman" w:cs="Times New Roman"/>
          <w:sz w:val="28"/>
          <w:szCs w:val="28"/>
        </w:rPr>
        <w:t xml:space="preserve">на реализацию соответствующей </w:t>
      </w:r>
      <w:r w:rsidR="00114701">
        <w:rPr>
          <w:rFonts w:ascii="Times New Roman" w:hAnsi="Times New Roman" w:cs="Times New Roman"/>
          <w:sz w:val="28"/>
          <w:szCs w:val="28"/>
        </w:rPr>
        <w:t>муниципальной</w:t>
      </w:r>
      <w:r w:rsidRPr="00294B96">
        <w:rPr>
          <w:rFonts w:ascii="Times New Roman" w:hAnsi="Times New Roman" w:cs="Times New Roman"/>
          <w:sz w:val="28"/>
          <w:szCs w:val="28"/>
        </w:rPr>
        <w:t xml:space="preserve"> программы по следующим целевым статьям расходов:</w:t>
      </w:r>
    </w:p>
    <w:p w:rsidR="00B17187" w:rsidRPr="00294B96" w:rsidRDefault="00114701"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04</w:t>
      </w:r>
      <w:r w:rsidR="00B17187" w:rsidRPr="00294B96">
        <w:rPr>
          <w:rFonts w:ascii="Times New Roman" w:hAnsi="Times New Roman" w:cs="Times New Roman"/>
          <w:sz w:val="28"/>
          <w:szCs w:val="28"/>
        </w:rPr>
        <w:t xml:space="preserve"> </w:t>
      </w:r>
      <w:r w:rsidR="00A45BC1" w:rsidRPr="00A45BC1">
        <w:rPr>
          <w:rFonts w:ascii="Times New Roman" w:hAnsi="Times New Roman" w:cs="Times New Roman"/>
          <w:sz w:val="28"/>
          <w:szCs w:val="28"/>
        </w:rPr>
        <w:t>4</w:t>
      </w:r>
      <w:r w:rsidR="00B17187" w:rsidRPr="00294B96">
        <w:rPr>
          <w:rFonts w:ascii="Times New Roman" w:hAnsi="Times New Roman" w:cs="Times New Roman"/>
          <w:sz w:val="28"/>
          <w:szCs w:val="28"/>
        </w:rPr>
        <w:t xml:space="preserve"> </w:t>
      </w:r>
      <w:r>
        <w:rPr>
          <w:rFonts w:ascii="Times New Roman" w:hAnsi="Times New Roman" w:cs="Times New Roman"/>
          <w:sz w:val="28"/>
          <w:szCs w:val="28"/>
        </w:rPr>
        <w:t>0</w:t>
      </w:r>
      <w:r w:rsidR="00B17187" w:rsidRPr="00294B96">
        <w:rPr>
          <w:rFonts w:ascii="Times New Roman" w:hAnsi="Times New Roman" w:cs="Times New Roman"/>
          <w:sz w:val="28"/>
          <w:szCs w:val="28"/>
        </w:rPr>
        <w:t xml:space="preserve">1 00000 основное мероприятие </w:t>
      </w:r>
      <w:r w:rsidR="00B17187">
        <w:rPr>
          <w:rFonts w:ascii="Times New Roman" w:hAnsi="Times New Roman" w:cs="Times New Roman"/>
          <w:sz w:val="28"/>
          <w:szCs w:val="28"/>
        </w:rPr>
        <w:t>«</w:t>
      </w:r>
      <w:r w:rsidRPr="00114701">
        <w:rPr>
          <w:rFonts w:ascii="Times New Roman" w:hAnsi="Times New Roman" w:cs="Times New Roman"/>
          <w:sz w:val="28"/>
          <w:szCs w:val="28"/>
        </w:rPr>
        <w:t>Создание условий для эффективного выполнения полномочий органов местного самоуправления, обеспечение сбалансированности бюджета, создание условий для повышения эффективности бюджетных</w:t>
      </w:r>
      <w:r w:rsidR="00B17187">
        <w:rPr>
          <w:rFonts w:ascii="Times New Roman" w:hAnsi="Times New Roman" w:cs="Times New Roman"/>
          <w:sz w:val="28"/>
          <w:szCs w:val="28"/>
        </w:rPr>
        <w:t>»</w:t>
      </w:r>
      <w:r w:rsidR="00B17187" w:rsidRPr="00294B96">
        <w:rPr>
          <w:rFonts w:ascii="Times New Roman" w:hAnsi="Times New Roman" w:cs="Times New Roman"/>
          <w:sz w:val="28"/>
          <w:szCs w:val="28"/>
        </w:rPr>
        <w:t>;</w:t>
      </w:r>
    </w:p>
    <w:p w:rsidR="00B17187" w:rsidRPr="00294B96" w:rsidRDefault="00B17187" w:rsidP="009A3C37">
      <w:pPr>
        <w:pStyle w:val="ConsPlusNormal"/>
        <w:widowControl/>
        <w:numPr>
          <w:ilvl w:val="1"/>
          <w:numId w:val="13"/>
        </w:numPr>
        <w:tabs>
          <w:tab w:val="left" w:pos="1560"/>
        </w:tabs>
        <w:ind w:left="0" w:firstLine="709"/>
        <w:jc w:val="both"/>
        <w:rPr>
          <w:rFonts w:ascii="Times New Roman" w:hAnsi="Times New Roman" w:cs="Times New Roman"/>
          <w:sz w:val="28"/>
          <w:szCs w:val="28"/>
        </w:rPr>
      </w:pPr>
      <w:r w:rsidRPr="00294B96">
        <w:rPr>
          <w:rFonts w:ascii="Times New Roman" w:hAnsi="Times New Roman" w:cs="Times New Roman"/>
          <w:sz w:val="28"/>
          <w:szCs w:val="28"/>
        </w:rPr>
        <w:t xml:space="preserve">по целевой статье </w:t>
      </w:r>
      <w:r w:rsidR="00114701">
        <w:rPr>
          <w:rFonts w:ascii="Times New Roman" w:hAnsi="Times New Roman" w:cs="Times New Roman"/>
          <w:sz w:val="28"/>
          <w:szCs w:val="28"/>
        </w:rPr>
        <w:t>05</w:t>
      </w:r>
      <w:r w:rsidRPr="00294B96">
        <w:rPr>
          <w:rFonts w:ascii="Times New Roman" w:hAnsi="Times New Roman" w:cs="Times New Roman"/>
          <w:sz w:val="28"/>
          <w:szCs w:val="28"/>
        </w:rPr>
        <w:t xml:space="preserve"> 0 00 0000 </w:t>
      </w:r>
      <w:r>
        <w:rPr>
          <w:rFonts w:ascii="Times New Roman" w:hAnsi="Times New Roman" w:cs="Times New Roman"/>
          <w:sz w:val="28"/>
          <w:szCs w:val="28"/>
        </w:rPr>
        <w:t>«</w:t>
      </w:r>
      <w:r w:rsidR="00114701">
        <w:rPr>
          <w:rFonts w:ascii="Times New Roman" w:hAnsi="Times New Roman" w:cs="Times New Roman"/>
          <w:sz w:val="28"/>
          <w:szCs w:val="28"/>
        </w:rPr>
        <w:t>Управление муниципальной собственностью Стародубского муниципального округа Брянской области (2021-2023 годы)</w:t>
      </w:r>
      <w:r w:rsidRPr="00294B96">
        <w:rPr>
          <w:rFonts w:ascii="Times New Roman" w:hAnsi="Times New Roman" w:cs="Times New Roman"/>
          <w:sz w:val="28"/>
          <w:szCs w:val="28"/>
        </w:rPr>
        <w:t xml:space="preserve"> отражаются расходы бюджета </w:t>
      </w:r>
      <w:r w:rsidR="00114701">
        <w:rPr>
          <w:rFonts w:ascii="Times New Roman" w:hAnsi="Times New Roman" w:cs="Times New Roman"/>
          <w:sz w:val="28"/>
          <w:szCs w:val="28"/>
        </w:rPr>
        <w:t xml:space="preserve">муниципального округа </w:t>
      </w:r>
      <w:r w:rsidRPr="00294B96">
        <w:rPr>
          <w:rFonts w:ascii="Times New Roman" w:hAnsi="Times New Roman" w:cs="Times New Roman"/>
          <w:sz w:val="28"/>
          <w:szCs w:val="28"/>
        </w:rPr>
        <w:t xml:space="preserve">на реализацию соответствующей </w:t>
      </w:r>
      <w:r w:rsidR="00114701">
        <w:rPr>
          <w:rFonts w:ascii="Times New Roman" w:hAnsi="Times New Roman" w:cs="Times New Roman"/>
          <w:sz w:val="28"/>
          <w:szCs w:val="28"/>
        </w:rPr>
        <w:t>муниципальной</w:t>
      </w:r>
      <w:r w:rsidRPr="00294B96">
        <w:rPr>
          <w:rFonts w:ascii="Times New Roman" w:hAnsi="Times New Roman" w:cs="Times New Roman"/>
          <w:sz w:val="28"/>
          <w:szCs w:val="28"/>
        </w:rPr>
        <w:t xml:space="preserve"> программы по следующим целевым статьям расходов:</w:t>
      </w:r>
    </w:p>
    <w:p w:rsidR="00B17187" w:rsidRPr="00294B96" w:rsidRDefault="00114701"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05</w:t>
      </w:r>
      <w:r w:rsidR="00B17187" w:rsidRPr="00294B96">
        <w:rPr>
          <w:rFonts w:ascii="Times New Roman" w:hAnsi="Times New Roman" w:cs="Times New Roman"/>
          <w:sz w:val="28"/>
          <w:szCs w:val="28"/>
        </w:rPr>
        <w:t xml:space="preserve"> </w:t>
      </w:r>
      <w:r w:rsidR="00A45BC1" w:rsidRPr="00A45BC1">
        <w:rPr>
          <w:rFonts w:ascii="Times New Roman" w:hAnsi="Times New Roman" w:cs="Times New Roman"/>
          <w:sz w:val="28"/>
          <w:szCs w:val="28"/>
        </w:rPr>
        <w:t>4</w:t>
      </w:r>
      <w:r w:rsidR="00B17187" w:rsidRPr="00294B96">
        <w:rPr>
          <w:rFonts w:ascii="Times New Roman" w:hAnsi="Times New Roman" w:cs="Times New Roman"/>
          <w:sz w:val="28"/>
          <w:szCs w:val="28"/>
        </w:rPr>
        <w:t xml:space="preserve"> </w:t>
      </w:r>
      <w:r>
        <w:rPr>
          <w:rFonts w:ascii="Times New Roman" w:hAnsi="Times New Roman" w:cs="Times New Roman"/>
          <w:sz w:val="28"/>
          <w:szCs w:val="28"/>
        </w:rPr>
        <w:t>0</w:t>
      </w:r>
      <w:r w:rsidR="00B17187" w:rsidRPr="00294B96">
        <w:rPr>
          <w:rFonts w:ascii="Times New Roman" w:hAnsi="Times New Roman" w:cs="Times New Roman"/>
          <w:sz w:val="28"/>
          <w:szCs w:val="28"/>
        </w:rPr>
        <w:t xml:space="preserve">1 00000 основное мероприятие </w:t>
      </w:r>
      <w:r w:rsidR="00B17187">
        <w:rPr>
          <w:rFonts w:ascii="Times New Roman" w:hAnsi="Times New Roman" w:cs="Times New Roman"/>
          <w:sz w:val="28"/>
          <w:szCs w:val="28"/>
        </w:rPr>
        <w:t>«</w:t>
      </w:r>
      <w:r w:rsidR="00B17187" w:rsidRPr="00294B96">
        <w:rPr>
          <w:rFonts w:ascii="Times New Roman" w:hAnsi="Times New Roman" w:cs="Times New Roman"/>
          <w:sz w:val="28"/>
          <w:szCs w:val="28"/>
        </w:rPr>
        <w:t>Эффективное управление в сфере установленных функций и полномочий</w:t>
      </w:r>
      <w:r w:rsidR="00B17187">
        <w:rPr>
          <w:rFonts w:ascii="Times New Roman" w:hAnsi="Times New Roman" w:cs="Times New Roman"/>
          <w:sz w:val="28"/>
          <w:szCs w:val="28"/>
        </w:rPr>
        <w:t>»</w:t>
      </w:r>
      <w:r w:rsidR="00B17187" w:rsidRPr="00294B96">
        <w:rPr>
          <w:rFonts w:ascii="Times New Roman" w:hAnsi="Times New Roman" w:cs="Times New Roman"/>
          <w:sz w:val="28"/>
          <w:szCs w:val="28"/>
        </w:rPr>
        <w:t>;</w:t>
      </w:r>
    </w:p>
    <w:p w:rsidR="00B17187" w:rsidRPr="00294B96" w:rsidRDefault="00114701"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05</w:t>
      </w:r>
      <w:r w:rsidR="00B17187" w:rsidRPr="00294B96">
        <w:rPr>
          <w:rFonts w:ascii="Times New Roman" w:hAnsi="Times New Roman" w:cs="Times New Roman"/>
          <w:sz w:val="28"/>
          <w:szCs w:val="28"/>
        </w:rPr>
        <w:t xml:space="preserve"> </w:t>
      </w:r>
      <w:r w:rsidR="00A45BC1" w:rsidRPr="00A45BC1">
        <w:rPr>
          <w:rFonts w:ascii="Times New Roman" w:hAnsi="Times New Roman" w:cs="Times New Roman"/>
          <w:sz w:val="28"/>
          <w:szCs w:val="28"/>
        </w:rPr>
        <w:t>4</w:t>
      </w:r>
      <w:r w:rsidR="00B17187" w:rsidRPr="00294B96">
        <w:rPr>
          <w:rFonts w:ascii="Times New Roman" w:hAnsi="Times New Roman" w:cs="Times New Roman"/>
          <w:sz w:val="28"/>
          <w:szCs w:val="28"/>
        </w:rPr>
        <w:t xml:space="preserve"> </w:t>
      </w:r>
      <w:r>
        <w:rPr>
          <w:rFonts w:ascii="Times New Roman" w:hAnsi="Times New Roman" w:cs="Times New Roman"/>
          <w:sz w:val="28"/>
          <w:szCs w:val="28"/>
        </w:rPr>
        <w:t>0</w:t>
      </w:r>
      <w:r w:rsidR="00B17187" w:rsidRPr="00294B96">
        <w:rPr>
          <w:rFonts w:ascii="Times New Roman" w:hAnsi="Times New Roman" w:cs="Times New Roman"/>
          <w:sz w:val="28"/>
          <w:szCs w:val="28"/>
        </w:rPr>
        <w:t xml:space="preserve">2 00000 основное мероприятие </w:t>
      </w:r>
      <w:r w:rsidR="00B17187">
        <w:rPr>
          <w:rFonts w:ascii="Times New Roman" w:hAnsi="Times New Roman" w:cs="Times New Roman"/>
          <w:sz w:val="28"/>
          <w:szCs w:val="28"/>
        </w:rPr>
        <w:t>«</w:t>
      </w:r>
      <w:r w:rsidRPr="00114701">
        <w:rPr>
          <w:rFonts w:ascii="Times New Roman" w:hAnsi="Times New Roman" w:cs="Times New Roman"/>
          <w:sz w:val="28"/>
          <w:szCs w:val="28"/>
        </w:rPr>
        <w:t>Оценка имущества, признание прав и регулирование отношений муниципальной</w:t>
      </w:r>
      <w:r>
        <w:rPr>
          <w:rFonts w:ascii="Times New Roman" w:hAnsi="Times New Roman" w:cs="Times New Roman"/>
          <w:sz w:val="28"/>
          <w:szCs w:val="28"/>
        </w:rPr>
        <w:t xml:space="preserve"> собственности</w:t>
      </w:r>
      <w:r w:rsidR="00B17187">
        <w:rPr>
          <w:rFonts w:ascii="Times New Roman" w:hAnsi="Times New Roman" w:cs="Times New Roman"/>
          <w:sz w:val="28"/>
          <w:szCs w:val="28"/>
        </w:rPr>
        <w:t>»</w:t>
      </w:r>
      <w:r w:rsidR="00B17187" w:rsidRPr="00294B96">
        <w:rPr>
          <w:rFonts w:ascii="Times New Roman" w:hAnsi="Times New Roman" w:cs="Times New Roman"/>
          <w:sz w:val="28"/>
          <w:szCs w:val="28"/>
        </w:rPr>
        <w:t>;</w:t>
      </w:r>
    </w:p>
    <w:p w:rsidR="00B17187" w:rsidRPr="00294B96" w:rsidRDefault="00114701"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05</w:t>
      </w:r>
      <w:r w:rsidR="00B17187" w:rsidRPr="00294B96">
        <w:rPr>
          <w:rFonts w:ascii="Times New Roman" w:hAnsi="Times New Roman" w:cs="Times New Roman"/>
          <w:sz w:val="28"/>
          <w:szCs w:val="28"/>
        </w:rPr>
        <w:t xml:space="preserve"> </w:t>
      </w:r>
      <w:r w:rsidR="00A45BC1" w:rsidRPr="00A45BC1">
        <w:rPr>
          <w:rFonts w:ascii="Times New Roman" w:hAnsi="Times New Roman" w:cs="Times New Roman"/>
          <w:sz w:val="28"/>
          <w:szCs w:val="28"/>
        </w:rPr>
        <w:t>4</w:t>
      </w:r>
      <w:r w:rsidR="00B17187" w:rsidRPr="00294B96">
        <w:rPr>
          <w:rFonts w:ascii="Times New Roman" w:hAnsi="Times New Roman" w:cs="Times New Roman"/>
          <w:sz w:val="28"/>
          <w:szCs w:val="28"/>
        </w:rPr>
        <w:t xml:space="preserve"> </w:t>
      </w:r>
      <w:r>
        <w:rPr>
          <w:rFonts w:ascii="Times New Roman" w:hAnsi="Times New Roman" w:cs="Times New Roman"/>
          <w:sz w:val="28"/>
          <w:szCs w:val="28"/>
        </w:rPr>
        <w:t>03</w:t>
      </w:r>
      <w:r w:rsidR="00B17187" w:rsidRPr="00294B96">
        <w:rPr>
          <w:rFonts w:ascii="Times New Roman" w:hAnsi="Times New Roman" w:cs="Times New Roman"/>
          <w:sz w:val="28"/>
          <w:szCs w:val="28"/>
        </w:rPr>
        <w:t xml:space="preserve"> 00000 основное мероприятие </w:t>
      </w:r>
      <w:r w:rsidR="00B17187">
        <w:rPr>
          <w:rFonts w:ascii="Times New Roman" w:hAnsi="Times New Roman" w:cs="Times New Roman"/>
          <w:sz w:val="28"/>
          <w:szCs w:val="28"/>
        </w:rPr>
        <w:t>«</w:t>
      </w:r>
      <w:r w:rsidRPr="00114701">
        <w:rPr>
          <w:rFonts w:ascii="Times New Roman" w:hAnsi="Times New Roman" w:cs="Times New Roman"/>
          <w:sz w:val="28"/>
          <w:szCs w:val="28"/>
        </w:rPr>
        <w:t>Содержание, текущий и капитальный ремонт и обеспечение безопасности гидротехнических</w:t>
      </w:r>
      <w:r>
        <w:rPr>
          <w:rFonts w:ascii="Times New Roman" w:hAnsi="Times New Roman" w:cs="Times New Roman"/>
          <w:sz w:val="28"/>
          <w:szCs w:val="28"/>
        </w:rPr>
        <w:t xml:space="preserve"> сооружений</w:t>
      </w:r>
      <w:r w:rsidR="00B17187">
        <w:rPr>
          <w:rFonts w:ascii="Times New Roman" w:hAnsi="Times New Roman" w:cs="Times New Roman"/>
          <w:sz w:val="28"/>
          <w:szCs w:val="28"/>
        </w:rPr>
        <w:t>»</w:t>
      </w:r>
      <w:r w:rsidR="00B17187" w:rsidRPr="00294B96">
        <w:rPr>
          <w:rFonts w:ascii="Times New Roman" w:hAnsi="Times New Roman" w:cs="Times New Roman"/>
          <w:sz w:val="28"/>
          <w:szCs w:val="28"/>
        </w:rPr>
        <w:t>;</w:t>
      </w:r>
    </w:p>
    <w:p w:rsidR="00B17187" w:rsidRDefault="00B17187" w:rsidP="009A3C37">
      <w:pPr>
        <w:pStyle w:val="ConsPlusNormal"/>
        <w:widowControl/>
        <w:numPr>
          <w:ilvl w:val="1"/>
          <w:numId w:val="13"/>
        </w:numPr>
        <w:tabs>
          <w:tab w:val="left" w:pos="1560"/>
        </w:tabs>
        <w:ind w:left="0" w:firstLine="709"/>
        <w:jc w:val="both"/>
        <w:rPr>
          <w:rFonts w:ascii="Times New Roman" w:hAnsi="Times New Roman" w:cs="Times New Roman"/>
          <w:sz w:val="28"/>
          <w:szCs w:val="28"/>
        </w:rPr>
      </w:pPr>
      <w:r w:rsidRPr="00294B96">
        <w:rPr>
          <w:rFonts w:ascii="Times New Roman" w:hAnsi="Times New Roman" w:cs="Times New Roman"/>
          <w:sz w:val="28"/>
          <w:szCs w:val="28"/>
        </w:rPr>
        <w:t xml:space="preserve">по целевой статье </w:t>
      </w:r>
      <w:r w:rsidR="00B84B66">
        <w:rPr>
          <w:rFonts w:ascii="Times New Roman" w:hAnsi="Times New Roman" w:cs="Times New Roman"/>
          <w:sz w:val="28"/>
          <w:szCs w:val="28"/>
        </w:rPr>
        <w:t>06</w:t>
      </w:r>
      <w:r w:rsidRPr="00294B96">
        <w:rPr>
          <w:rFonts w:ascii="Times New Roman" w:hAnsi="Times New Roman" w:cs="Times New Roman"/>
          <w:sz w:val="28"/>
          <w:szCs w:val="28"/>
        </w:rPr>
        <w:t xml:space="preserve"> 0 00 0000 </w:t>
      </w:r>
      <w:r>
        <w:rPr>
          <w:rFonts w:ascii="Times New Roman" w:hAnsi="Times New Roman" w:cs="Times New Roman"/>
          <w:sz w:val="28"/>
          <w:szCs w:val="28"/>
        </w:rPr>
        <w:t>«</w:t>
      </w:r>
      <w:r w:rsidR="00B84B66">
        <w:rPr>
          <w:rFonts w:ascii="Times New Roman" w:hAnsi="Times New Roman" w:cs="Times New Roman"/>
          <w:sz w:val="28"/>
          <w:szCs w:val="28"/>
        </w:rPr>
        <w:t>Развитие культуры, туризма, молодежной политики и спорта на территории Стародубского муниципального округа Брянской области»</w:t>
      </w:r>
      <w:r w:rsidRPr="00294B96">
        <w:rPr>
          <w:rFonts w:ascii="Times New Roman" w:hAnsi="Times New Roman" w:cs="Times New Roman"/>
          <w:sz w:val="28"/>
          <w:szCs w:val="28"/>
        </w:rPr>
        <w:t xml:space="preserve"> отражаются расходы бюджета </w:t>
      </w:r>
      <w:r w:rsidR="00B84B66">
        <w:rPr>
          <w:rFonts w:ascii="Times New Roman" w:hAnsi="Times New Roman" w:cs="Times New Roman"/>
          <w:sz w:val="28"/>
          <w:szCs w:val="28"/>
        </w:rPr>
        <w:t xml:space="preserve">муниципального округа </w:t>
      </w:r>
      <w:r w:rsidRPr="00294B96">
        <w:rPr>
          <w:rFonts w:ascii="Times New Roman" w:hAnsi="Times New Roman" w:cs="Times New Roman"/>
          <w:sz w:val="28"/>
          <w:szCs w:val="28"/>
        </w:rPr>
        <w:t xml:space="preserve">на реализацию соответствующей </w:t>
      </w:r>
      <w:r w:rsidR="00B84B66">
        <w:rPr>
          <w:rFonts w:ascii="Times New Roman" w:hAnsi="Times New Roman" w:cs="Times New Roman"/>
          <w:sz w:val="28"/>
          <w:szCs w:val="28"/>
        </w:rPr>
        <w:t xml:space="preserve">муниципальной </w:t>
      </w:r>
      <w:r w:rsidRPr="00294B96">
        <w:rPr>
          <w:rFonts w:ascii="Times New Roman" w:hAnsi="Times New Roman" w:cs="Times New Roman"/>
          <w:sz w:val="28"/>
          <w:szCs w:val="28"/>
        </w:rPr>
        <w:t>программы по следующим целевым статьям расходов:</w:t>
      </w:r>
    </w:p>
    <w:p w:rsidR="00A45BC1" w:rsidRDefault="00A45BC1" w:rsidP="00A45BC1">
      <w:pPr>
        <w:pStyle w:val="ConsPlusNormal"/>
        <w:tabs>
          <w:tab w:val="left" w:pos="1276"/>
        </w:tabs>
        <w:jc w:val="both"/>
        <w:rPr>
          <w:rFonts w:ascii="Times New Roman" w:hAnsi="Times New Roman" w:cs="Times New Roman"/>
          <w:sz w:val="28"/>
          <w:szCs w:val="28"/>
        </w:rPr>
      </w:pPr>
      <w:r w:rsidRPr="00A45BC1">
        <w:rPr>
          <w:rFonts w:ascii="Times New Roman" w:hAnsi="Times New Roman" w:cs="Times New Roman"/>
          <w:sz w:val="28"/>
          <w:szCs w:val="28"/>
        </w:rPr>
        <w:t xml:space="preserve">           </w:t>
      </w:r>
      <w:r>
        <w:rPr>
          <w:rFonts w:ascii="Times New Roman" w:hAnsi="Times New Roman" w:cs="Times New Roman"/>
          <w:sz w:val="28"/>
          <w:szCs w:val="28"/>
        </w:rPr>
        <w:t xml:space="preserve">06 </w:t>
      </w:r>
      <w:r w:rsidRPr="00A45BC1">
        <w:rPr>
          <w:rFonts w:ascii="Times New Roman" w:hAnsi="Times New Roman" w:cs="Times New Roman"/>
          <w:sz w:val="28"/>
          <w:szCs w:val="28"/>
        </w:rPr>
        <w:t>1</w:t>
      </w:r>
      <w:r>
        <w:rPr>
          <w:rFonts w:ascii="Times New Roman" w:hAnsi="Times New Roman" w:cs="Times New Roman"/>
          <w:sz w:val="28"/>
          <w:szCs w:val="28"/>
        </w:rPr>
        <w:t xml:space="preserve"> </w:t>
      </w:r>
      <w:r>
        <w:rPr>
          <w:rFonts w:ascii="Times New Roman" w:hAnsi="Times New Roman" w:cs="Times New Roman"/>
          <w:sz w:val="28"/>
          <w:szCs w:val="28"/>
          <w:lang w:val="en-US"/>
        </w:rPr>
        <w:t>A</w:t>
      </w:r>
      <w:r>
        <w:rPr>
          <w:rFonts w:ascii="Times New Roman" w:hAnsi="Times New Roman" w:cs="Times New Roman"/>
          <w:sz w:val="28"/>
          <w:szCs w:val="28"/>
        </w:rPr>
        <w:t>1 00000 основное мероприятие «</w:t>
      </w:r>
      <w:r w:rsidRPr="002F2CCE">
        <w:rPr>
          <w:rFonts w:ascii="Times New Roman" w:hAnsi="Times New Roman" w:cs="Times New Roman"/>
          <w:sz w:val="28"/>
          <w:szCs w:val="28"/>
        </w:rPr>
        <w:t>Государственная поддержка отрасли культуры</w:t>
      </w:r>
      <w:r>
        <w:rPr>
          <w:rFonts w:ascii="Times New Roman" w:hAnsi="Times New Roman" w:cs="Times New Roman"/>
          <w:sz w:val="28"/>
          <w:szCs w:val="28"/>
        </w:rPr>
        <w:t>»;</w:t>
      </w:r>
    </w:p>
    <w:p w:rsidR="00A45BC1" w:rsidRPr="00294B96" w:rsidRDefault="00A45BC1" w:rsidP="00A45BC1">
      <w:pPr>
        <w:pStyle w:val="ConsPlusNormal"/>
        <w:tabs>
          <w:tab w:val="left" w:pos="1276"/>
        </w:tabs>
        <w:jc w:val="both"/>
        <w:rPr>
          <w:rFonts w:ascii="Times New Roman" w:hAnsi="Times New Roman" w:cs="Times New Roman"/>
          <w:sz w:val="28"/>
          <w:szCs w:val="28"/>
        </w:rPr>
      </w:pPr>
      <w:r w:rsidRPr="00A45BC1">
        <w:rPr>
          <w:rFonts w:ascii="Times New Roman" w:hAnsi="Times New Roman" w:cs="Times New Roman"/>
          <w:sz w:val="28"/>
          <w:szCs w:val="28"/>
        </w:rPr>
        <w:t xml:space="preserve">          </w:t>
      </w:r>
      <w:r>
        <w:rPr>
          <w:rFonts w:ascii="Times New Roman" w:hAnsi="Times New Roman" w:cs="Times New Roman"/>
          <w:sz w:val="28"/>
          <w:szCs w:val="28"/>
        </w:rPr>
        <w:t xml:space="preserve">06 </w:t>
      </w:r>
      <w:r w:rsidRPr="00A45BC1">
        <w:rPr>
          <w:rFonts w:ascii="Times New Roman" w:hAnsi="Times New Roman" w:cs="Times New Roman"/>
          <w:sz w:val="28"/>
          <w:szCs w:val="28"/>
        </w:rPr>
        <w:t>1</w:t>
      </w:r>
      <w:r>
        <w:rPr>
          <w:rFonts w:ascii="Times New Roman" w:hAnsi="Times New Roman" w:cs="Times New Roman"/>
          <w:sz w:val="28"/>
          <w:szCs w:val="28"/>
        </w:rPr>
        <w:t xml:space="preserve"> </w:t>
      </w:r>
      <w:r>
        <w:rPr>
          <w:rFonts w:ascii="Times New Roman" w:hAnsi="Times New Roman" w:cs="Times New Roman"/>
          <w:sz w:val="28"/>
          <w:szCs w:val="28"/>
          <w:lang w:val="en-US"/>
        </w:rPr>
        <w:t>A</w:t>
      </w:r>
      <w:r w:rsidRPr="00191E67">
        <w:rPr>
          <w:rFonts w:ascii="Times New Roman" w:hAnsi="Times New Roman" w:cs="Times New Roman"/>
          <w:sz w:val="28"/>
          <w:szCs w:val="28"/>
        </w:rPr>
        <w:t>3</w:t>
      </w:r>
      <w:r>
        <w:rPr>
          <w:rFonts w:ascii="Times New Roman" w:hAnsi="Times New Roman" w:cs="Times New Roman"/>
          <w:sz w:val="28"/>
          <w:szCs w:val="28"/>
        </w:rPr>
        <w:t xml:space="preserve"> 00000 основное мероприятие «</w:t>
      </w:r>
      <w:r w:rsidRPr="00191E67">
        <w:rPr>
          <w:rFonts w:ascii="Times New Roman" w:hAnsi="Times New Roman" w:cs="Times New Roman"/>
          <w:sz w:val="28"/>
          <w:szCs w:val="28"/>
        </w:rPr>
        <w:t>Создание виртуальных концертных залов</w:t>
      </w:r>
      <w:r>
        <w:rPr>
          <w:rFonts w:ascii="Times New Roman" w:hAnsi="Times New Roman" w:cs="Times New Roman"/>
          <w:sz w:val="28"/>
          <w:szCs w:val="28"/>
        </w:rPr>
        <w:t>»;</w:t>
      </w:r>
    </w:p>
    <w:p w:rsidR="00B17187" w:rsidRDefault="00B84B66"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06</w:t>
      </w:r>
      <w:r w:rsidR="00B17187" w:rsidRPr="00294B96">
        <w:rPr>
          <w:rFonts w:ascii="Times New Roman" w:hAnsi="Times New Roman" w:cs="Times New Roman"/>
          <w:sz w:val="28"/>
          <w:szCs w:val="28"/>
        </w:rPr>
        <w:t xml:space="preserve"> </w:t>
      </w:r>
      <w:r w:rsidR="00A45BC1" w:rsidRPr="00A45BC1">
        <w:rPr>
          <w:rFonts w:ascii="Times New Roman" w:hAnsi="Times New Roman" w:cs="Times New Roman"/>
          <w:sz w:val="28"/>
          <w:szCs w:val="28"/>
        </w:rPr>
        <w:t>4</w:t>
      </w:r>
      <w:r w:rsidR="00B17187" w:rsidRPr="00294B96">
        <w:rPr>
          <w:rFonts w:ascii="Times New Roman" w:hAnsi="Times New Roman" w:cs="Times New Roman"/>
          <w:sz w:val="28"/>
          <w:szCs w:val="28"/>
        </w:rPr>
        <w:t xml:space="preserve"> </w:t>
      </w:r>
      <w:r>
        <w:rPr>
          <w:rFonts w:ascii="Times New Roman" w:hAnsi="Times New Roman" w:cs="Times New Roman"/>
          <w:sz w:val="28"/>
          <w:szCs w:val="28"/>
        </w:rPr>
        <w:t>01</w:t>
      </w:r>
      <w:r w:rsidR="00B17187" w:rsidRPr="00294B96">
        <w:rPr>
          <w:rFonts w:ascii="Times New Roman" w:hAnsi="Times New Roman" w:cs="Times New Roman"/>
          <w:sz w:val="28"/>
          <w:szCs w:val="28"/>
        </w:rPr>
        <w:t xml:space="preserve"> 00000 </w:t>
      </w:r>
      <w:r>
        <w:rPr>
          <w:rFonts w:ascii="Times New Roman" w:hAnsi="Times New Roman" w:cs="Times New Roman"/>
          <w:sz w:val="28"/>
          <w:szCs w:val="28"/>
        </w:rPr>
        <w:t xml:space="preserve">основное мероприятие </w:t>
      </w:r>
      <w:r w:rsidR="00B17187" w:rsidRPr="00294B96">
        <w:rPr>
          <w:rFonts w:ascii="Times New Roman" w:hAnsi="Times New Roman" w:cs="Times New Roman"/>
          <w:sz w:val="28"/>
          <w:szCs w:val="28"/>
        </w:rPr>
        <w:t xml:space="preserve"> </w:t>
      </w:r>
      <w:r w:rsidR="00B17187">
        <w:rPr>
          <w:rFonts w:ascii="Times New Roman" w:hAnsi="Times New Roman" w:cs="Times New Roman"/>
          <w:sz w:val="28"/>
          <w:szCs w:val="28"/>
        </w:rPr>
        <w:t>«</w:t>
      </w:r>
      <w:r w:rsidRPr="00B84B66">
        <w:rPr>
          <w:rFonts w:ascii="Times New Roman" w:hAnsi="Times New Roman" w:cs="Times New Roman"/>
          <w:sz w:val="28"/>
          <w:szCs w:val="28"/>
        </w:rPr>
        <w:t>Предоставление мер социальной поддержки по оплате жилья и коммунальных услуг отдельным категориям граждан, работающих в учреждениях культуры, находящихся в сельской местности или поселках городского типа на территории Брянской области</w:t>
      </w:r>
      <w:r w:rsidR="00B17187">
        <w:rPr>
          <w:rFonts w:ascii="Times New Roman" w:hAnsi="Times New Roman" w:cs="Times New Roman"/>
          <w:sz w:val="28"/>
          <w:szCs w:val="28"/>
        </w:rPr>
        <w:t>»</w:t>
      </w:r>
      <w:r w:rsidR="00B17187" w:rsidRPr="00294B96">
        <w:rPr>
          <w:rFonts w:ascii="Times New Roman" w:hAnsi="Times New Roman" w:cs="Times New Roman"/>
          <w:sz w:val="28"/>
          <w:szCs w:val="28"/>
        </w:rPr>
        <w:t>;</w:t>
      </w:r>
    </w:p>
    <w:p w:rsidR="00B84B66" w:rsidRDefault="00B84B66"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06 </w:t>
      </w:r>
      <w:r w:rsidR="00A45BC1" w:rsidRPr="00A45BC1">
        <w:rPr>
          <w:rFonts w:ascii="Times New Roman" w:hAnsi="Times New Roman" w:cs="Times New Roman"/>
          <w:sz w:val="28"/>
          <w:szCs w:val="28"/>
        </w:rPr>
        <w:t>4</w:t>
      </w:r>
      <w:r>
        <w:rPr>
          <w:rFonts w:ascii="Times New Roman" w:hAnsi="Times New Roman" w:cs="Times New Roman"/>
          <w:sz w:val="28"/>
          <w:szCs w:val="28"/>
        </w:rPr>
        <w:t xml:space="preserve"> 02 00000 основное мероприятие «</w:t>
      </w:r>
      <w:r w:rsidRPr="00B84B66">
        <w:rPr>
          <w:rFonts w:ascii="Times New Roman" w:hAnsi="Times New Roman" w:cs="Times New Roman"/>
          <w:sz w:val="28"/>
          <w:szCs w:val="28"/>
        </w:rPr>
        <w:t>Парки</w:t>
      </w:r>
      <w:r>
        <w:rPr>
          <w:rFonts w:ascii="Times New Roman" w:hAnsi="Times New Roman" w:cs="Times New Roman"/>
          <w:sz w:val="28"/>
          <w:szCs w:val="28"/>
        </w:rPr>
        <w:t>»;</w:t>
      </w:r>
    </w:p>
    <w:p w:rsidR="00B84B66" w:rsidRDefault="00B84B66"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06 </w:t>
      </w:r>
      <w:r w:rsidR="00A45BC1" w:rsidRPr="00A45BC1">
        <w:rPr>
          <w:rFonts w:ascii="Times New Roman" w:hAnsi="Times New Roman" w:cs="Times New Roman"/>
          <w:sz w:val="28"/>
          <w:szCs w:val="28"/>
        </w:rPr>
        <w:t>4</w:t>
      </w:r>
      <w:r>
        <w:rPr>
          <w:rFonts w:ascii="Times New Roman" w:hAnsi="Times New Roman" w:cs="Times New Roman"/>
          <w:sz w:val="28"/>
          <w:szCs w:val="28"/>
        </w:rPr>
        <w:t xml:space="preserve"> 03 00000 основное мероприятие «</w:t>
      </w:r>
      <w:r w:rsidRPr="00B84B66">
        <w:rPr>
          <w:rFonts w:ascii="Times New Roman" w:hAnsi="Times New Roman" w:cs="Times New Roman"/>
          <w:sz w:val="28"/>
          <w:szCs w:val="28"/>
        </w:rPr>
        <w:t>Библиотеки</w:t>
      </w:r>
      <w:r>
        <w:rPr>
          <w:rFonts w:ascii="Times New Roman" w:hAnsi="Times New Roman" w:cs="Times New Roman"/>
          <w:sz w:val="28"/>
          <w:szCs w:val="28"/>
        </w:rPr>
        <w:t>»;</w:t>
      </w:r>
    </w:p>
    <w:p w:rsidR="00B84B66" w:rsidRDefault="00B84B66"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06 </w:t>
      </w:r>
      <w:r w:rsidR="00A45BC1" w:rsidRPr="00A45BC1">
        <w:rPr>
          <w:rFonts w:ascii="Times New Roman" w:hAnsi="Times New Roman" w:cs="Times New Roman"/>
          <w:sz w:val="28"/>
          <w:szCs w:val="28"/>
        </w:rPr>
        <w:t>4</w:t>
      </w:r>
      <w:r>
        <w:rPr>
          <w:rFonts w:ascii="Times New Roman" w:hAnsi="Times New Roman" w:cs="Times New Roman"/>
          <w:sz w:val="28"/>
          <w:szCs w:val="28"/>
        </w:rPr>
        <w:t xml:space="preserve"> 04 00000 основное мероприятие «</w:t>
      </w:r>
      <w:r w:rsidRPr="00B84B66">
        <w:rPr>
          <w:rFonts w:ascii="Times New Roman" w:hAnsi="Times New Roman" w:cs="Times New Roman"/>
          <w:sz w:val="28"/>
          <w:szCs w:val="28"/>
        </w:rPr>
        <w:t>Музеи и постоянные выставки</w:t>
      </w:r>
      <w:r>
        <w:rPr>
          <w:rFonts w:ascii="Times New Roman" w:hAnsi="Times New Roman" w:cs="Times New Roman"/>
          <w:sz w:val="28"/>
          <w:szCs w:val="28"/>
        </w:rPr>
        <w:t>»;</w:t>
      </w:r>
    </w:p>
    <w:p w:rsidR="00B84B66" w:rsidRDefault="00B84B66"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06 </w:t>
      </w:r>
      <w:r w:rsidR="00A45BC1" w:rsidRPr="00A45BC1">
        <w:rPr>
          <w:rFonts w:ascii="Times New Roman" w:hAnsi="Times New Roman" w:cs="Times New Roman"/>
          <w:sz w:val="28"/>
          <w:szCs w:val="28"/>
        </w:rPr>
        <w:t>4</w:t>
      </w:r>
      <w:r>
        <w:rPr>
          <w:rFonts w:ascii="Times New Roman" w:hAnsi="Times New Roman" w:cs="Times New Roman"/>
          <w:sz w:val="28"/>
          <w:szCs w:val="28"/>
        </w:rPr>
        <w:t xml:space="preserve"> 05 00000 основное мероприятие «</w:t>
      </w:r>
      <w:r w:rsidRPr="00B84B66">
        <w:rPr>
          <w:rFonts w:ascii="Times New Roman" w:hAnsi="Times New Roman" w:cs="Times New Roman"/>
          <w:sz w:val="28"/>
          <w:szCs w:val="28"/>
        </w:rPr>
        <w:t>Дворцы и дома культуры, клубы, выставочные залы</w:t>
      </w:r>
      <w:r>
        <w:rPr>
          <w:rFonts w:ascii="Times New Roman" w:hAnsi="Times New Roman" w:cs="Times New Roman"/>
          <w:sz w:val="28"/>
          <w:szCs w:val="28"/>
        </w:rPr>
        <w:t>»;</w:t>
      </w:r>
    </w:p>
    <w:p w:rsidR="00B84B66" w:rsidRDefault="00B84B66"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06 </w:t>
      </w:r>
      <w:r w:rsidR="00A45BC1" w:rsidRPr="00A45BC1">
        <w:rPr>
          <w:rFonts w:ascii="Times New Roman" w:hAnsi="Times New Roman" w:cs="Times New Roman"/>
          <w:sz w:val="28"/>
          <w:szCs w:val="28"/>
        </w:rPr>
        <w:t>4</w:t>
      </w:r>
      <w:r>
        <w:rPr>
          <w:rFonts w:ascii="Times New Roman" w:hAnsi="Times New Roman" w:cs="Times New Roman"/>
          <w:sz w:val="28"/>
          <w:szCs w:val="28"/>
        </w:rPr>
        <w:t xml:space="preserve"> 06 00000 основное мероприятие «</w:t>
      </w:r>
      <w:r w:rsidRPr="00B84B66">
        <w:rPr>
          <w:rFonts w:ascii="Times New Roman" w:hAnsi="Times New Roman" w:cs="Times New Roman"/>
          <w:sz w:val="28"/>
          <w:szCs w:val="28"/>
        </w:rPr>
        <w:t>Мероприятия по развитию культуры</w:t>
      </w:r>
      <w:r>
        <w:rPr>
          <w:rFonts w:ascii="Times New Roman" w:hAnsi="Times New Roman" w:cs="Times New Roman"/>
          <w:sz w:val="28"/>
          <w:szCs w:val="28"/>
        </w:rPr>
        <w:t>»;</w:t>
      </w:r>
    </w:p>
    <w:p w:rsidR="00B84B66" w:rsidRDefault="00B84B66"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06 </w:t>
      </w:r>
      <w:r w:rsidR="00A45BC1" w:rsidRPr="00A45BC1">
        <w:rPr>
          <w:rFonts w:ascii="Times New Roman" w:hAnsi="Times New Roman" w:cs="Times New Roman"/>
          <w:sz w:val="28"/>
          <w:szCs w:val="28"/>
        </w:rPr>
        <w:t>4</w:t>
      </w:r>
      <w:r>
        <w:rPr>
          <w:rFonts w:ascii="Times New Roman" w:hAnsi="Times New Roman" w:cs="Times New Roman"/>
          <w:sz w:val="28"/>
          <w:szCs w:val="28"/>
        </w:rPr>
        <w:t xml:space="preserve"> 07 00000 основное мероприятие «</w:t>
      </w:r>
      <w:r w:rsidRPr="00B84B66">
        <w:rPr>
          <w:rFonts w:ascii="Times New Roman" w:hAnsi="Times New Roman" w:cs="Times New Roman"/>
          <w:sz w:val="28"/>
          <w:szCs w:val="28"/>
        </w:rPr>
        <w:t>Руководство и управление в сфере установленных функций органов местного самоуправления</w:t>
      </w:r>
      <w:r>
        <w:rPr>
          <w:rFonts w:ascii="Times New Roman" w:hAnsi="Times New Roman" w:cs="Times New Roman"/>
          <w:sz w:val="28"/>
          <w:szCs w:val="28"/>
        </w:rPr>
        <w:t>»;</w:t>
      </w:r>
    </w:p>
    <w:p w:rsidR="00B84B66" w:rsidRDefault="00B84B66"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06 </w:t>
      </w:r>
      <w:r w:rsidR="00A45BC1" w:rsidRPr="00A45BC1">
        <w:rPr>
          <w:rFonts w:ascii="Times New Roman" w:hAnsi="Times New Roman" w:cs="Times New Roman"/>
          <w:sz w:val="28"/>
          <w:szCs w:val="28"/>
        </w:rPr>
        <w:t>4</w:t>
      </w:r>
      <w:r>
        <w:rPr>
          <w:rFonts w:ascii="Times New Roman" w:hAnsi="Times New Roman" w:cs="Times New Roman"/>
          <w:sz w:val="28"/>
          <w:szCs w:val="28"/>
        </w:rPr>
        <w:t xml:space="preserve"> 08 00000 основное мероприятие «</w:t>
      </w:r>
      <w:r w:rsidRPr="00B84B66">
        <w:rPr>
          <w:rFonts w:ascii="Times New Roman" w:hAnsi="Times New Roman" w:cs="Times New Roman"/>
          <w:sz w:val="28"/>
          <w:szCs w:val="28"/>
        </w:rPr>
        <w:t>Учреждения, обеспечивающие деятельность органов местного самоуправления и муниципальных учреждений</w:t>
      </w:r>
      <w:r>
        <w:rPr>
          <w:rFonts w:ascii="Times New Roman" w:hAnsi="Times New Roman" w:cs="Times New Roman"/>
          <w:sz w:val="28"/>
          <w:szCs w:val="28"/>
        </w:rPr>
        <w:t>»;</w:t>
      </w:r>
    </w:p>
    <w:p w:rsidR="00B84B66" w:rsidRDefault="00B84B66" w:rsidP="00B17187">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06 </w:t>
      </w:r>
      <w:r w:rsidR="00A45BC1" w:rsidRPr="00A45BC1">
        <w:rPr>
          <w:rFonts w:ascii="Times New Roman" w:hAnsi="Times New Roman" w:cs="Times New Roman"/>
          <w:sz w:val="28"/>
          <w:szCs w:val="28"/>
        </w:rPr>
        <w:t>4</w:t>
      </w:r>
      <w:r>
        <w:rPr>
          <w:rFonts w:ascii="Times New Roman" w:hAnsi="Times New Roman" w:cs="Times New Roman"/>
          <w:sz w:val="28"/>
          <w:szCs w:val="28"/>
        </w:rPr>
        <w:t xml:space="preserve"> 09 00000 основное мероприятие «</w:t>
      </w:r>
      <w:r w:rsidRPr="00B84B66">
        <w:rPr>
          <w:rFonts w:ascii="Times New Roman" w:hAnsi="Times New Roman" w:cs="Times New Roman"/>
          <w:sz w:val="28"/>
          <w:szCs w:val="28"/>
        </w:rPr>
        <w:t>Спортивно-оздоровительные комплексы и центры</w:t>
      </w:r>
      <w:r>
        <w:rPr>
          <w:rFonts w:ascii="Times New Roman" w:hAnsi="Times New Roman" w:cs="Times New Roman"/>
          <w:sz w:val="28"/>
          <w:szCs w:val="28"/>
        </w:rPr>
        <w:t>»;</w:t>
      </w:r>
    </w:p>
    <w:p w:rsidR="00B17187" w:rsidRDefault="00B17187" w:rsidP="009A3C37">
      <w:pPr>
        <w:pStyle w:val="ConsPlusNormal"/>
        <w:widowControl/>
        <w:numPr>
          <w:ilvl w:val="1"/>
          <w:numId w:val="13"/>
        </w:numPr>
        <w:tabs>
          <w:tab w:val="left" w:pos="1560"/>
        </w:tabs>
        <w:ind w:left="0" w:firstLine="709"/>
        <w:jc w:val="both"/>
        <w:rPr>
          <w:rFonts w:ascii="Times New Roman" w:hAnsi="Times New Roman" w:cs="Times New Roman"/>
          <w:sz w:val="28"/>
          <w:szCs w:val="28"/>
        </w:rPr>
      </w:pPr>
      <w:r w:rsidRPr="00294B96">
        <w:rPr>
          <w:rFonts w:ascii="Times New Roman" w:hAnsi="Times New Roman" w:cs="Times New Roman"/>
          <w:sz w:val="28"/>
          <w:szCs w:val="28"/>
        </w:rPr>
        <w:t xml:space="preserve">по целевой статье 70 0 00 0000 </w:t>
      </w:r>
      <w:r>
        <w:rPr>
          <w:rFonts w:ascii="Times New Roman" w:hAnsi="Times New Roman" w:cs="Times New Roman"/>
          <w:sz w:val="28"/>
          <w:szCs w:val="28"/>
        </w:rPr>
        <w:t>«</w:t>
      </w:r>
      <w:r w:rsidRPr="00294B96">
        <w:rPr>
          <w:rFonts w:ascii="Times New Roman" w:hAnsi="Times New Roman" w:cs="Times New Roman"/>
          <w:sz w:val="28"/>
          <w:szCs w:val="28"/>
        </w:rPr>
        <w:t>Непрограммная деятельность</w:t>
      </w:r>
      <w:r>
        <w:rPr>
          <w:rFonts w:ascii="Times New Roman" w:hAnsi="Times New Roman" w:cs="Times New Roman"/>
          <w:sz w:val="28"/>
          <w:szCs w:val="28"/>
        </w:rPr>
        <w:t>»</w:t>
      </w:r>
      <w:r w:rsidRPr="00294B96">
        <w:rPr>
          <w:rFonts w:ascii="Times New Roman" w:hAnsi="Times New Roman" w:cs="Times New Roman"/>
          <w:sz w:val="28"/>
          <w:szCs w:val="28"/>
        </w:rPr>
        <w:t xml:space="preserve"> отражаются</w:t>
      </w:r>
      <w:r>
        <w:rPr>
          <w:rFonts w:ascii="Times New Roman" w:hAnsi="Times New Roman" w:cs="Times New Roman"/>
          <w:sz w:val="28"/>
          <w:szCs w:val="28"/>
        </w:rPr>
        <w:t xml:space="preserve"> расходы в рамках непрограммной деятельности.</w:t>
      </w:r>
    </w:p>
    <w:p w:rsidR="00B17187" w:rsidRPr="00294B96" w:rsidRDefault="00B17187" w:rsidP="00B17187">
      <w:pPr>
        <w:pStyle w:val="ConsPlusNormal"/>
        <w:widowControl/>
        <w:numPr>
          <w:ilvl w:val="0"/>
          <w:numId w:val="13"/>
        </w:numPr>
        <w:tabs>
          <w:tab w:val="left" w:pos="1276"/>
        </w:tabs>
        <w:ind w:left="0" w:firstLine="709"/>
        <w:jc w:val="both"/>
        <w:rPr>
          <w:rFonts w:ascii="Times New Roman" w:hAnsi="Times New Roman" w:cs="Times New Roman"/>
          <w:sz w:val="28"/>
          <w:szCs w:val="28"/>
        </w:rPr>
      </w:pPr>
      <w:r w:rsidRPr="00294B96">
        <w:rPr>
          <w:rFonts w:ascii="Times New Roman" w:hAnsi="Times New Roman" w:cs="Times New Roman"/>
          <w:sz w:val="28"/>
          <w:szCs w:val="28"/>
        </w:rPr>
        <w:t xml:space="preserve">Расходы бюджета </w:t>
      </w:r>
      <w:r w:rsidR="00437D98">
        <w:rPr>
          <w:rFonts w:ascii="Times New Roman" w:hAnsi="Times New Roman" w:cs="Times New Roman"/>
          <w:sz w:val="28"/>
          <w:szCs w:val="28"/>
        </w:rPr>
        <w:t xml:space="preserve">муниципального округа </w:t>
      </w:r>
      <w:r w:rsidRPr="00294B96">
        <w:rPr>
          <w:rFonts w:ascii="Times New Roman" w:hAnsi="Times New Roman" w:cs="Times New Roman"/>
          <w:sz w:val="28"/>
          <w:szCs w:val="28"/>
        </w:rPr>
        <w:t>подлежат отражению по следующим направлениям расходов:</w:t>
      </w:r>
    </w:p>
    <w:p w:rsidR="00B17187" w:rsidRPr="002B4A98" w:rsidRDefault="00B17187" w:rsidP="00B17187">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294B96">
        <w:rPr>
          <w:rFonts w:ascii="Times New Roman" w:hAnsi="Times New Roman" w:cs="Times New Roman"/>
          <w:sz w:val="28"/>
          <w:szCs w:val="28"/>
        </w:rPr>
        <w:t xml:space="preserve">аправление расходов </w:t>
      </w:r>
      <w:r>
        <w:rPr>
          <w:rFonts w:ascii="Times New Roman" w:hAnsi="Times New Roman" w:cs="Times New Roman"/>
          <w:sz w:val="28"/>
          <w:szCs w:val="28"/>
        </w:rPr>
        <w:t>«</w:t>
      </w:r>
      <w:r w:rsidRPr="00294B96">
        <w:rPr>
          <w:rFonts w:ascii="Times New Roman" w:hAnsi="Times New Roman" w:cs="Times New Roman"/>
          <w:sz w:val="28"/>
          <w:szCs w:val="28"/>
        </w:rPr>
        <w:t>00000</w:t>
      </w:r>
      <w:r>
        <w:rPr>
          <w:rFonts w:ascii="Times New Roman" w:hAnsi="Times New Roman" w:cs="Times New Roman"/>
          <w:sz w:val="28"/>
          <w:szCs w:val="28"/>
        </w:rPr>
        <w:t>»</w:t>
      </w:r>
      <w:r w:rsidRPr="00294B96">
        <w:rPr>
          <w:rFonts w:ascii="Times New Roman" w:hAnsi="Times New Roman" w:cs="Times New Roman"/>
          <w:sz w:val="28"/>
          <w:szCs w:val="28"/>
        </w:rPr>
        <w:t xml:space="preserve"> применяется при обобщении </w:t>
      </w:r>
      <w:r>
        <w:rPr>
          <w:rFonts w:ascii="Times New Roman" w:hAnsi="Times New Roman" w:cs="Times New Roman"/>
          <w:sz w:val="28"/>
          <w:szCs w:val="28"/>
        </w:rPr>
        <w:t xml:space="preserve">расходов </w:t>
      </w:r>
      <w:r w:rsidRPr="00294B96">
        <w:rPr>
          <w:rFonts w:ascii="Times New Roman" w:hAnsi="Times New Roman" w:cs="Times New Roman"/>
          <w:sz w:val="28"/>
          <w:szCs w:val="28"/>
        </w:rPr>
        <w:t>по направлениям расходов бюджета</w:t>
      </w:r>
      <w:r w:rsidR="00437D98">
        <w:rPr>
          <w:rFonts w:ascii="Times New Roman" w:hAnsi="Times New Roman" w:cs="Times New Roman"/>
          <w:sz w:val="28"/>
          <w:szCs w:val="28"/>
        </w:rPr>
        <w:t xml:space="preserve"> муниципального округа, </w:t>
      </w:r>
      <w:r w:rsidRPr="00294B96">
        <w:rPr>
          <w:rFonts w:ascii="Times New Roman" w:hAnsi="Times New Roman" w:cs="Times New Roman"/>
          <w:sz w:val="28"/>
          <w:szCs w:val="28"/>
        </w:rPr>
        <w:t xml:space="preserve"> детализирующих программные (непрограммные) статьи целевых статей расходов</w:t>
      </w:r>
      <w:r>
        <w:rPr>
          <w:rFonts w:ascii="Times New Roman" w:hAnsi="Times New Roman" w:cs="Times New Roman"/>
          <w:sz w:val="28"/>
          <w:szCs w:val="28"/>
        </w:rPr>
        <w:t>;</w:t>
      </w:r>
    </w:p>
    <w:p w:rsidR="00B17187" w:rsidRPr="007251BC" w:rsidRDefault="00B17187" w:rsidP="00B17187">
      <w:pPr>
        <w:pStyle w:val="ConsPlusNormal"/>
        <w:widowControl/>
        <w:numPr>
          <w:ilvl w:val="1"/>
          <w:numId w:val="13"/>
        </w:numPr>
        <w:tabs>
          <w:tab w:val="left" w:pos="1843"/>
        </w:tabs>
        <w:ind w:left="0" w:firstLine="709"/>
        <w:jc w:val="both"/>
        <w:rPr>
          <w:rFonts w:ascii="Times New Roman" w:hAnsi="Times New Roman" w:cs="Times New Roman"/>
          <w:sz w:val="28"/>
          <w:szCs w:val="28"/>
        </w:rPr>
      </w:pPr>
      <w:r w:rsidRPr="007251BC">
        <w:rPr>
          <w:rFonts w:ascii="Times New Roman" w:hAnsi="Times New Roman" w:cs="Times New Roman"/>
          <w:sz w:val="28"/>
          <w:szCs w:val="28"/>
        </w:rPr>
        <w:t>по направлению расходов «</w:t>
      </w:r>
      <w:r w:rsidR="00BE25BC">
        <w:rPr>
          <w:rFonts w:ascii="Times New Roman" w:hAnsi="Times New Roman" w:cs="Times New Roman"/>
          <w:sz w:val="28"/>
          <w:szCs w:val="28"/>
        </w:rPr>
        <w:t>8</w:t>
      </w:r>
      <w:r w:rsidRPr="007251BC">
        <w:rPr>
          <w:rFonts w:ascii="Times New Roman" w:hAnsi="Times New Roman" w:cs="Times New Roman"/>
          <w:sz w:val="28"/>
          <w:szCs w:val="28"/>
        </w:rPr>
        <w:t xml:space="preserve">0010 Обеспечение деятельности </w:t>
      </w:r>
      <w:r w:rsidR="00BE25BC">
        <w:rPr>
          <w:rFonts w:ascii="Times New Roman" w:hAnsi="Times New Roman" w:cs="Times New Roman"/>
          <w:sz w:val="28"/>
          <w:szCs w:val="28"/>
        </w:rPr>
        <w:t>главы муниципального образования</w:t>
      </w:r>
      <w:r w:rsidRPr="007251BC">
        <w:rPr>
          <w:rFonts w:ascii="Times New Roman" w:hAnsi="Times New Roman" w:cs="Times New Roman"/>
          <w:sz w:val="28"/>
          <w:szCs w:val="28"/>
        </w:rPr>
        <w:t xml:space="preserve">» отражаются расходы бюджета </w:t>
      </w:r>
      <w:r w:rsidR="00BE25BC">
        <w:rPr>
          <w:rFonts w:ascii="Times New Roman" w:hAnsi="Times New Roman" w:cs="Times New Roman"/>
          <w:sz w:val="28"/>
          <w:szCs w:val="28"/>
        </w:rPr>
        <w:t xml:space="preserve">муниципального округа </w:t>
      </w:r>
      <w:r w:rsidRPr="007251BC">
        <w:rPr>
          <w:rFonts w:ascii="Times New Roman" w:hAnsi="Times New Roman" w:cs="Times New Roman"/>
          <w:sz w:val="28"/>
          <w:szCs w:val="28"/>
        </w:rPr>
        <w:t xml:space="preserve">на оплату труда, взносы по обязательному социальному страхованию на выплаты по оплате труда и иные выплаты, а также иные выплаты, за исключением фонда оплаты труда, </w:t>
      </w:r>
      <w:r w:rsidR="00BE25BC">
        <w:rPr>
          <w:rFonts w:ascii="Times New Roman" w:hAnsi="Times New Roman" w:cs="Times New Roman"/>
          <w:sz w:val="28"/>
          <w:szCs w:val="28"/>
        </w:rPr>
        <w:t>главе Стародубского муниципального округа Брянской области</w:t>
      </w:r>
      <w:r w:rsidRPr="007251BC">
        <w:rPr>
          <w:rFonts w:ascii="Times New Roman" w:hAnsi="Times New Roman" w:cs="Times New Roman"/>
          <w:sz w:val="28"/>
          <w:szCs w:val="28"/>
        </w:rPr>
        <w:t>;</w:t>
      </w:r>
    </w:p>
    <w:p w:rsidR="00B17187" w:rsidRPr="007251BC" w:rsidRDefault="00B17187" w:rsidP="00B17187">
      <w:pPr>
        <w:pStyle w:val="ConsPlusNormal"/>
        <w:widowControl/>
        <w:numPr>
          <w:ilvl w:val="1"/>
          <w:numId w:val="13"/>
        </w:numPr>
        <w:tabs>
          <w:tab w:val="left" w:pos="1843"/>
        </w:tabs>
        <w:ind w:left="0" w:firstLine="709"/>
        <w:jc w:val="both"/>
        <w:rPr>
          <w:rFonts w:ascii="Times New Roman" w:hAnsi="Times New Roman" w:cs="Times New Roman"/>
          <w:sz w:val="28"/>
          <w:szCs w:val="28"/>
        </w:rPr>
      </w:pPr>
      <w:r w:rsidRPr="007251BC">
        <w:rPr>
          <w:rFonts w:ascii="Times New Roman" w:hAnsi="Times New Roman" w:cs="Times New Roman"/>
          <w:sz w:val="28"/>
          <w:szCs w:val="28"/>
        </w:rPr>
        <w:t>по направлению расходов «</w:t>
      </w:r>
      <w:r w:rsidR="00BE25BC">
        <w:rPr>
          <w:rFonts w:ascii="Times New Roman" w:hAnsi="Times New Roman" w:cs="Times New Roman"/>
          <w:sz w:val="28"/>
          <w:szCs w:val="28"/>
        </w:rPr>
        <w:t>8</w:t>
      </w:r>
      <w:r w:rsidRPr="007251BC">
        <w:rPr>
          <w:rFonts w:ascii="Times New Roman" w:hAnsi="Times New Roman" w:cs="Times New Roman"/>
          <w:sz w:val="28"/>
          <w:szCs w:val="28"/>
        </w:rPr>
        <w:t xml:space="preserve">0020 Обеспечение деятельности </w:t>
      </w:r>
      <w:r w:rsidR="00BE25BC">
        <w:rPr>
          <w:rFonts w:ascii="Times New Roman" w:hAnsi="Times New Roman" w:cs="Times New Roman"/>
          <w:sz w:val="28"/>
          <w:szCs w:val="28"/>
        </w:rPr>
        <w:t>главы местной администрации (исполнительно-распорядительного органа муниципального образования)</w:t>
      </w:r>
      <w:r w:rsidRPr="007251BC">
        <w:rPr>
          <w:rFonts w:ascii="Times New Roman" w:hAnsi="Times New Roman" w:cs="Times New Roman"/>
          <w:sz w:val="28"/>
          <w:szCs w:val="28"/>
        </w:rPr>
        <w:t xml:space="preserve">» отражаются расходы бюджета </w:t>
      </w:r>
      <w:r w:rsidR="00BE25BC">
        <w:rPr>
          <w:rFonts w:ascii="Times New Roman" w:hAnsi="Times New Roman" w:cs="Times New Roman"/>
          <w:sz w:val="28"/>
          <w:szCs w:val="28"/>
        </w:rPr>
        <w:t xml:space="preserve">муниципального округа </w:t>
      </w:r>
      <w:r w:rsidRPr="007251BC">
        <w:rPr>
          <w:rFonts w:ascii="Times New Roman" w:hAnsi="Times New Roman" w:cs="Times New Roman"/>
          <w:sz w:val="28"/>
          <w:szCs w:val="28"/>
        </w:rPr>
        <w:t xml:space="preserve">на оплату труда, взносы по обязательному социальному страхованию на выплаты по оплате труда и иные выплаты, а также иные выплаты, за исключением фонда оплаты труда, </w:t>
      </w:r>
      <w:r w:rsidR="00BE25BC">
        <w:rPr>
          <w:rFonts w:ascii="Times New Roman" w:hAnsi="Times New Roman" w:cs="Times New Roman"/>
          <w:sz w:val="28"/>
          <w:szCs w:val="28"/>
        </w:rPr>
        <w:t>главе администрации Стародубского муниципального округа Брянской области</w:t>
      </w:r>
      <w:r w:rsidRPr="007251BC">
        <w:rPr>
          <w:rFonts w:ascii="Times New Roman" w:hAnsi="Times New Roman" w:cs="Times New Roman"/>
          <w:sz w:val="28"/>
          <w:szCs w:val="28"/>
        </w:rPr>
        <w:t>;</w:t>
      </w:r>
    </w:p>
    <w:p w:rsidR="00B17187" w:rsidRPr="007251BC" w:rsidRDefault="00B17187" w:rsidP="00B17187">
      <w:pPr>
        <w:pStyle w:val="ConsPlusNormal"/>
        <w:widowControl/>
        <w:numPr>
          <w:ilvl w:val="1"/>
          <w:numId w:val="13"/>
        </w:numPr>
        <w:tabs>
          <w:tab w:val="left" w:pos="1843"/>
        </w:tabs>
        <w:ind w:left="0" w:firstLine="709"/>
        <w:jc w:val="both"/>
        <w:rPr>
          <w:rFonts w:ascii="Times New Roman" w:hAnsi="Times New Roman" w:cs="Times New Roman"/>
          <w:sz w:val="28"/>
          <w:szCs w:val="28"/>
        </w:rPr>
      </w:pPr>
      <w:r w:rsidRPr="007251BC">
        <w:rPr>
          <w:rFonts w:ascii="Times New Roman" w:hAnsi="Times New Roman" w:cs="Times New Roman"/>
          <w:sz w:val="28"/>
          <w:szCs w:val="28"/>
        </w:rPr>
        <w:t>по направлению расходов «</w:t>
      </w:r>
      <w:r w:rsidR="00BE25BC">
        <w:rPr>
          <w:rFonts w:ascii="Times New Roman" w:hAnsi="Times New Roman" w:cs="Times New Roman"/>
          <w:sz w:val="28"/>
          <w:szCs w:val="28"/>
        </w:rPr>
        <w:t>80050</w:t>
      </w:r>
      <w:r w:rsidRPr="007251BC">
        <w:rPr>
          <w:rFonts w:ascii="Times New Roman" w:hAnsi="Times New Roman" w:cs="Times New Roman"/>
          <w:sz w:val="28"/>
          <w:szCs w:val="28"/>
        </w:rPr>
        <w:t xml:space="preserve"> Обеспечение деятельности </w:t>
      </w:r>
      <w:r w:rsidR="00795C00">
        <w:rPr>
          <w:rFonts w:ascii="Times New Roman" w:hAnsi="Times New Roman" w:cs="Times New Roman"/>
          <w:sz w:val="28"/>
          <w:szCs w:val="28"/>
        </w:rPr>
        <w:t>руководителя</w:t>
      </w:r>
      <w:r w:rsidRPr="007251BC">
        <w:rPr>
          <w:rFonts w:ascii="Times New Roman" w:hAnsi="Times New Roman" w:cs="Times New Roman"/>
          <w:sz w:val="28"/>
          <w:szCs w:val="28"/>
        </w:rPr>
        <w:t xml:space="preserve"> </w:t>
      </w:r>
      <w:r w:rsidR="00795C00">
        <w:rPr>
          <w:rFonts w:ascii="Times New Roman" w:hAnsi="Times New Roman" w:cs="Times New Roman"/>
          <w:sz w:val="28"/>
          <w:szCs w:val="28"/>
        </w:rPr>
        <w:t>к</w:t>
      </w:r>
      <w:r w:rsidRPr="007251BC">
        <w:rPr>
          <w:rFonts w:ascii="Times New Roman" w:hAnsi="Times New Roman" w:cs="Times New Roman"/>
          <w:sz w:val="28"/>
          <w:szCs w:val="28"/>
        </w:rPr>
        <w:t>онтрольно-</w:t>
      </w:r>
      <w:r w:rsidR="00795C00">
        <w:rPr>
          <w:rFonts w:ascii="Times New Roman" w:hAnsi="Times New Roman" w:cs="Times New Roman"/>
          <w:sz w:val="28"/>
          <w:szCs w:val="28"/>
        </w:rPr>
        <w:t>счетного органа муниципального образования и его заместителей»</w:t>
      </w:r>
      <w:r w:rsidRPr="007251BC">
        <w:rPr>
          <w:rFonts w:ascii="Times New Roman" w:hAnsi="Times New Roman" w:cs="Times New Roman"/>
          <w:sz w:val="28"/>
          <w:szCs w:val="28"/>
        </w:rPr>
        <w:t xml:space="preserve">, отражаются расходы бюджета </w:t>
      </w:r>
      <w:r w:rsidR="00795C00">
        <w:rPr>
          <w:rFonts w:ascii="Times New Roman" w:hAnsi="Times New Roman" w:cs="Times New Roman"/>
          <w:sz w:val="28"/>
          <w:szCs w:val="28"/>
        </w:rPr>
        <w:t xml:space="preserve">муниципального округа </w:t>
      </w:r>
      <w:r w:rsidRPr="007251BC">
        <w:rPr>
          <w:rFonts w:ascii="Times New Roman" w:hAnsi="Times New Roman" w:cs="Times New Roman"/>
          <w:sz w:val="28"/>
          <w:szCs w:val="28"/>
        </w:rPr>
        <w:t xml:space="preserve">на оплату труда, взносы по обязательному социальному страхованию на выплаты по оплате труда и иные выплаты, а также иные выплаты, за исключением фонда оплаты труда, председателю Контрольно-счетной палаты </w:t>
      </w:r>
      <w:r w:rsidR="00795C00">
        <w:rPr>
          <w:rFonts w:ascii="Times New Roman" w:hAnsi="Times New Roman" w:cs="Times New Roman"/>
          <w:sz w:val="28"/>
          <w:szCs w:val="28"/>
        </w:rPr>
        <w:t>Стародубского муниципального округа Брянской области</w:t>
      </w:r>
      <w:r w:rsidRPr="007251BC">
        <w:rPr>
          <w:rFonts w:ascii="Times New Roman" w:hAnsi="Times New Roman" w:cs="Times New Roman"/>
          <w:sz w:val="28"/>
          <w:szCs w:val="28"/>
        </w:rPr>
        <w:t xml:space="preserve"> и его заместителям;</w:t>
      </w:r>
    </w:p>
    <w:p w:rsidR="00B17187" w:rsidRPr="007251BC" w:rsidRDefault="00B17187" w:rsidP="00B17187">
      <w:pPr>
        <w:pStyle w:val="ConsPlusNormal"/>
        <w:widowControl/>
        <w:numPr>
          <w:ilvl w:val="1"/>
          <w:numId w:val="13"/>
        </w:numPr>
        <w:tabs>
          <w:tab w:val="left" w:pos="1843"/>
        </w:tabs>
        <w:ind w:left="0" w:firstLine="709"/>
        <w:jc w:val="both"/>
        <w:rPr>
          <w:rFonts w:ascii="Times New Roman" w:hAnsi="Times New Roman" w:cs="Times New Roman"/>
          <w:sz w:val="28"/>
          <w:szCs w:val="28"/>
        </w:rPr>
      </w:pPr>
      <w:r w:rsidRPr="007251BC">
        <w:rPr>
          <w:rFonts w:ascii="Times New Roman" w:hAnsi="Times New Roman" w:cs="Times New Roman"/>
          <w:sz w:val="28"/>
          <w:szCs w:val="28"/>
        </w:rPr>
        <w:t>по направлению расходов «</w:t>
      </w:r>
      <w:r w:rsidR="00795C00">
        <w:rPr>
          <w:rFonts w:ascii="Times New Roman" w:hAnsi="Times New Roman" w:cs="Times New Roman"/>
          <w:sz w:val="28"/>
          <w:szCs w:val="28"/>
        </w:rPr>
        <w:t>80040</w:t>
      </w:r>
      <w:r w:rsidRPr="007251BC">
        <w:rPr>
          <w:rFonts w:ascii="Times New Roman" w:hAnsi="Times New Roman" w:cs="Times New Roman"/>
          <w:sz w:val="28"/>
          <w:szCs w:val="28"/>
        </w:rPr>
        <w:t xml:space="preserve"> Руководство и управление в сфере установленных функций органов </w:t>
      </w:r>
      <w:r w:rsidR="00795C00">
        <w:rPr>
          <w:rFonts w:ascii="Times New Roman" w:hAnsi="Times New Roman" w:cs="Times New Roman"/>
          <w:sz w:val="28"/>
          <w:szCs w:val="28"/>
        </w:rPr>
        <w:t>местного самоуправления</w:t>
      </w:r>
      <w:r w:rsidRPr="007251BC">
        <w:rPr>
          <w:rFonts w:ascii="Times New Roman" w:hAnsi="Times New Roman" w:cs="Times New Roman"/>
          <w:sz w:val="28"/>
          <w:szCs w:val="28"/>
        </w:rPr>
        <w:t xml:space="preserve">» отражаются расходы бюджета </w:t>
      </w:r>
      <w:r w:rsidR="00795C00">
        <w:rPr>
          <w:rFonts w:ascii="Times New Roman" w:hAnsi="Times New Roman" w:cs="Times New Roman"/>
          <w:sz w:val="28"/>
          <w:szCs w:val="28"/>
        </w:rPr>
        <w:t xml:space="preserve">муниципального округа </w:t>
      </w:r>
      <w:r w:rsidRPr="007251BC">
        <w:rPr>
          <w:rFonts w:ascii="Times New Roman" w:hAnsi="Times New Roman" w:cs="Times New Roman"/>
          <w:sz w:val="28"/>
          <w:szCs w:val="28"/>
        </w:rPr>
        <w:t>на финан</w:t>
      </w:r>
      <w:r>
        <w:rPr>
          <w:rFonts w:ascii="Times New Roman" w:hAnsi="Times New Roman" w:cs="Times New Roman"/>
          <w:sz w:val="28"/>
          <w:szCs w:val="28"/>
        </w:rPr>
        <w:t>совое обеспечение деятельности:</w:t>
      </w:r>
    </w:p>
    <w:p w:rsidR="00B17187" w:rsidRPr="007251BC" w:rsidRDefault="00B17187" w:rsidP="00B17187">
      <w:pPr>
        <w:pStyle w:val="ConsPlusNormal"/>
        <w:tabs>
          <w:tab w:val="left" w:pos="1276"/>
        </w:tabs>
        <w:ind w:firstLine="709"/>
        <w:jc w:val="both"/>
        <w:rPr>
          <w:rFonts w:ascii="Times New Roman" w:hAnsi="Times New Roman" w:cs="Times New Roman"/>
          <w:sz w:val="28"/>
          <w:szCs w:val="28"/>
        </w:rPr>
      </w:pPr>
      <w:r w:rsidRPr="007251BC">
        <w:rPr>
          <w:rFonts w:ascii="Times New Roman" w:hAnsi="Times New Roman" w:cs="Times New Roman"/>
          <w:sz w:val="28"/>
          <w:szCs w:val="28"/>
        </w:rPr>
        <w:t xml:space="preserve">аппарата законодательного (представительного) органа </w:t>
      </w:r>
      <w:r w:rsidR="00795C00">
        <w:rPr>
          <w:rFonts w:ascii="Times New Roman" w:hAnsi="Times New Roman" w:cs="Times New Roman"/>
          <w:sz w:val="28"/>
          <w:szCs w:val="28"/>
        </w:rPr>
        <w:t>муниципального образования</w:t>
      </w:r>
      <w:r w:rsidRPr="007251BC">
        <w:rPr>
          <w:rFonts w:ascii="Times New Roman" w:hAnsi="Times New Roman" w:cs="Times New Roman"/>
          <w:sz w:val="28"/>
          <w:szCs w:val="28"/>
        </w:rPr>
        <w:t>;</w:t>
      </w:r>
    </w:p>
    <w:p w:rsidR="00B17187" w:rsidRPr="007251BC" w:rsidRDefault="00B17187" w:rsidP="00B17187">
      <w:pPr>
        <w:pStyle w:val="ConsPlusNormal"/>
        <w:tabs>
          <w:tab w:val="left" w:pos="1276"/>
        </w:tabs>
        <w:ind w:firstLine="709"/>
        <w:jc w:val="both"/>
        <w:rPr>
          <w:rFonts w:ascii="Times New Roman" w:hAnsi="Times New Roman" w:cs="Times New Roman"/>
          <w:sz w:val="28"/>
          <w:szCs w:val="28"/>
        </w:rPr>
      </w:pPr>
      <w:r w:rsidRPr="007251BC">
        <w:rPr>
          <w:rFonts w:ascii="Times New Roman" w:hAnsi="Times New Roman" w:cs="Times New Roman"/>
          <w:sz w:val="28"/>
          <w:szCs w:val="28"/>
        </w:rPr>
        <w:t xml:space="preserve">аппарата </w:t>
      </w:r>
      <w:r w:rsidR="00795C00">
        <w:rPr>
          <w:rFonts w:ascii="Times New Roman" w:hAnsi="Times New Roman" w:cs="Times New Roman"/>
          <w:sz w:val="28"/>
          <w:szCs w:val="28"/>
        </w:rPr>
        <w:t>контрольно-счетного органа муниципального образования</w:t>
      </w:r>
      <w:r w:rsidRPr="007251BC">
        <w:rPr>
          <w:rFonts w:ascii="Times New Roman" w:hAnsi="Times New Roman" w:cs="Times New Roman"/>
          <w:sz w:val="28"/>
          <w:szCs w:val="28"/>
        </w:rPr>
        <w:t>;</w:t>
      </w:r>
    </w:p>
    <w:p w:rsidR="00B17187" w:rsidRPr="007251BC" w:rsidRDefault="00B17187" w:rsidP="00B17187">
      <w:pPr>
        <w:pStyle w:val="ConsPlusNormal"/>
        <w:tabs>
          <w:tab w:val="left" w:pos="1276"/>
        </w:tabs>
        <w:ind w:firstLine="709"/>
        <w:jc w:val="both"/>
        <w:rPr>
          <w:rFonts w:ascii="Times New Roman" w:hAnsi="Times New Roman" w:cs="Times New Roman"/>
          <w:sz w:val="28"/>
          <w:szCs w:val="28"/>
        </w:rPr>
      </w:pPr>
      <w:r w:rsidRPr="007251BC">
        <w:rPr>
          <w:rFonts w:ascii="Times New Roman" w:hAnsi="Times New Roman" w:cs="Times New Roman"/>
          <w:sz w:val="28"/>
          <w:szCs w:val="28"/>
        </w:rPr>
        <w:t xml:space="preserve">аппаратов исполнительных органов </w:t>
      </w:r>
      <w:r w:rsidR="00795C00">
        <w:rPr>
          <w:rFonts w:ascii="Times New Roman" w:hAnsi="Times New Roman" w:cs="Times New Roman"/>
          <w:sz w:val="28"/>
          <w:szCs w:val="28"/>
        </w:rPr>
        <w:t>местного самоуправления Стародубского муниципального округа</w:t>
      </w:r>
      <w:r w:rsidRPr="007251BC">
        <w:rPr>
          <w:rFonts w:ascii="Times New Roman" w:hAnsi="Times New Roman" w:cs="Times New Roman"/>
          <w:sz w:val="28"/>
          <w:szCs w:val="28"/>
        </w:rPr>
        <w:t xml:space="preserve"> Брянской области;</w:t>
      </w:r>
    </w:p>
    <w:p w:rsidR="00B17187" w:rsidRDefault="00B17187" w:rsidP="00B17187">
      <w:pPr>
        <w:pStyle w:val="ConsPlusNormal"/>
        <w:widowControl/>
        <w:numPr>
          <w:ilvl w:val="1"/>
          <w:numId w:val="13"/>
        </w:numPr>
        <w:tabs>
          <w:tab w:val="left" w:pos="1843"/>
        </w:tabs>
        <w:ind w:left="0" w:firstLine="709"/>
        <w:jc w:val="both"/>
        <w:rPr>
          <w:rFonts w:ascii="Times New Roman" w:hAnsi="Times New Roman" w:cs="Times New Roman"/>
          <w:sz w:val="28"/>
          <w:szCs w:val="28"/>
        </w:rPr>
      </w:pPr>
      <w:r w:rsidRPr="007251BC">
        <w:rPr>
          <w:rFonts w:ascii="Times New Roman" w:hAnsi="Times New Roman" w:cs="Times New Roman"/>
          <w:sz w:val="28"/>
          <w:szCs w:val="28"/>
        </w:rPr>
        <w:t>по направлению расходов «</w:t>
      </w:r>
      <w:r w:rsidR="00EA20E6">
        <w:rPr>
          <w:rFonts w:ascii="Times New Roman" w:hAnsi="Times New Roman" w:cs="Times New Roman"/>
          <w:sz w:val="28"/>
          <w:szCs w:val="28"/>
        </w:rPr>
        <w:t>80060</w:t>
      </w:r>
      <w:r w:rsidRPr="007251BC">
        <w:rPr>
          <w:rFonts w:ascii="Times New Roman" w:hAnsi="Times New Roman" w:cs="Times New Roman"/>
          <w:sz w:val="28"/>
          <w:szCs w:val="28"/>
        </w:rPr>
        <w:t xml:space="preserve"> Организация и проведение выборов и референдумов» отражаются расходы бюджета</w:t>
      </w:r>
      <w:r w:rsidR="00EA20E6">
        <w:rPr>
          <w:rFonts w:ascii="Times New Roman" w:hAnsi="Times New Roman" w:cs="Times New Roman"/>
          <w:sz w:val="28"/>
          <w:szCs w:val="28"/>
        </w:rPr>
        <w:t xml:space="preserve"> муниципального округа</w:t>
      </w:r>
      <w:r w:rsidRPr="007251BC">
        <w:rPr>
          <w:rFonts w:ascii="Times New Roman" w:hAnsi="Times New Roman" w:cs="Times New Roman"/>
          <w:sz w:val="28"/>
          <w:szCs w:val="28"/>
        </w:rPr>
        <w:t xml:space="preserve"> на организацию и проведение выборов и референдумов;</w:t>
      </w:r>
    </w:p>
    <w:p w:rsidR="000F233E" w:rsidRPr="007251BC" w:rsidRDefault="000F233E" w:rsidP="00B17187">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 направлению расходов «80070 Информационное освещение деятельности органов местного самоуправления» отражаются расходы </w:t>
      </w:r>
      <w:r w:rsidR="00C838E0">
        <w:rPr>
          <w:rFonts w:ascii="Times New Roman" w:hAnsi="Times New Roman" w:cs="Times New Roman"/>
          <w:sz w:val="28"/>
          <w:szCs w:val="28"/>
        </w:rPr>
        <w:t>бюджета муниципального округа на информационное освещение деятельности органов местного самоуправления Стародубского муниципального округа Брянской области;</w:t>
      </w:r>
    </w:p>
    <w:p w:rsidR="00B17187" w:rsidRPr="007251BC" w:rsidRDefault="00B17187" w:rsidP="00B17187">
      <w:pPr>
        <w:pStyle w:val="ConsPlusNormal"/>
        <w:widowControl/>
        <w:numPr>
          <w:ilvl w:val="1"/>
          <w:numId w:val="13"/>
        </w:numPr>
        <w:tabs>
          <w:tab w:val="left" w:pos="1843"/>
        </w:tabs>
        <w:ind w:left="0" w:firstLine="709"/>
        <w:jc w:val="both"/>
        <w:rPr>
          <w:rFonts w:ascii="Times New Roman" w:hAnsi="Times New Roman" w:cs="Times New Roman"/>
          <w:sz w:val="28"/>
          <w:szCs w:val="28"/>
        </w:rPr>
      </w:pPr>
      <w:r w:rsidRPr="007251BC">
        <w:rPr>
          <w:rFonts w:ascii="Times New Roman" w:hAnsi="Times New Roman" w:cs="Times New Roman"/>
          <w:sz w:val="28"/>
          <w:szCs w:val="28"/>
        </w:rPr>
        <w:t>по направлению расходов «</w:t>
      </w:r>
      <w:r w:rsidR="00EA20E6">
        <w:rPr>
          <w:rFonts w:ascii="Times New Roman" w:hAnsi="Times New Roman" w:cs="Times New Roman"/>
          <w:sz w:val="28"/>
          <w:szCs w:val="28"/>
        </w:rPr>
        <w:t>83030</w:t>
      </w:r>
      <w:r w:rsidRPr="007251BC">
        <w:rPr>
          <w:rFonts w:ascii="Times New Roman" w:hAnsi="Times New Roman" w:cs="Times New Roman"/>
          <w:sz w:val="28"/>
          <w:szCs w:val="28"/>
        </w:rPr>
        <w:t xml:space="preserve"> Резервный фонд </w:t>
      </w:r>
      <w:r w:rsidR="00EA20E6">
        <w:rPr>
          <w:rFonts w:ascii="Times New Roman" w:hAnsi="Times New Roman" w:cs="Times New Roman"/>
          <w:sz w:val="28"/>
          <w:szCs w:val="28"/>
        </w:rPr>
        <w:t>местной администрации</w:t>
      </w:r>
      <w:r w:rsidRPr="007251BC">
        <w:rPr>
          <w:rFonts w:ascii="Times New Roman" w:hAnsi="Times New Roman" w:cs="Times New Roman"/>
          <w:sz w:val="28"/>
          <w:szCs w:val="28"/>
        </w:rPr>
        <w:t xml:space="preserve">» отражаются ассигнования резервного фонда </w:t>
      </w:r>
      <w:r w:rsidR="000F233E">
        <w:rPr>
          <w:rFonts w:ascii="Times New Roman" w:hAnsi="Times New Roman" w:cs="Times New Roman"/>
          <w:sz w:val="28"/>
          <w:szCs w:val="28"/>
        </w:rPr>
        <w:t>администрации Стародубского муниципального округа</w:t>
      </w:r>
      <w:r w:rsidRPr="007251BC">
        <w:rPr>
          <w:rFonts w:ascii="Times New Roman" w:hAnsi="Times New Roman" w:cs="Times New Roman"/>
          <w:sz w:val="28"/>
          <w:szCs w:val="28"/>
        </w:rPr>
        <w:t>;</w:t>
      </w:r>
    </w:p>
    <w:p w:rsidR="00B17187" w:rsidRPr="007251BC" w:rsidRDefault="00B17187" w:rsidP="00B17187">
      <w:pPr>
        <w:pStyle w:val="ConsPlusNormal"/>
        <w:widowControl/>
        <w:numPr>
          <w:ilvl w:val="1"/>
          <w:numId w:val="13"/>
        </w:numPr>
        <w:tabs>
          <w:tab w:val="left" w:pos="1843"/>
        </w:tabs>
        <w:ind w:left="0" w:firstLine="709"/>
        <w:jc w:val="both"/>
        <w:rPr>
          <w:rFonts w:ascii="Times New Roman" w:hAnsi="Times New Roman" w:cs="Times New Roman"/>
          <w:sz w:val="28"/>
          <w:szCs w:val="28"/>
        </w:rPr>
      </w:pPr>
      <w:r w:rsidRPr="007251BC">
        <w:rPr>
          <w:rFonts w:ascii="Times New Roman" w:hAnsi="Times New Roman" w:cs="Times New Roman"/>
          <w:sz w:val="28"/>
          <w:szCs w:val="28"/>
        </w:rPr>
        <w:t>по направлению расходов «</w:t>
      </w:r>
      <w:r w:rsidR="000F233E">
        <w:rPr>
          <w:rFonts w:ascii="Times New Roman" w:hAnsi="Times New Roman" w:cs="Times New Roman"/>
          <w:sz w:val="28"/>
          <w:szCs w:val="28"/>
        </w:rPr>
        <w:t>80080</w:t>
      </w:r>
      <w:r w:rsidRPr="007251BC">
        <w:rPr>
          <w:rFonts w:ascii="Times New Roman" w:hAnsi="Times New Roman" w:cs="Times New Roman"/>
          <w:sz w:val="28"/>
          <w:szCs w:val="28"/>
        </w:rPr>
        <w:t xml:space="preserve"> Условно утвержденные расходы» отражаются условно утвержденные расходы бюджета</w:t>
      </w:r>
      <w:r w:rsidR="000F233E">
        <w:rPr>
          <w:rFonts w:ascii="Times New Roman" w:hAnsi="Times New Roman" w:cs="Times New Roman"/>
          <w:sz w:val="28"/>
          <w:szCs w:val="28"/>
        </w:rPr>
        <w:t xml:space="preserve"> муниципального округа</w:t>
      </w:r>
      <w:r w:rsidRPr="007251BC">
        <w:rPr>
          <w:rFonts w:ascii="Times New Roman" w:hAnsi="Times New Roman" w:cs="Times New Roman"/>
          <w:sz w:val="28"/>
          <w:szCs w:val="28"/>
        </w:rPr>
        <w:t>;</w:t>
      </w:r>
    </w:p>
    <w:p w:rsidR="00C838E0" w:rsidRDefault="00B17187" w:rsidP="00B17187">
      <w:pPr>
        <w:pStyle w:val="ConsPlusNormal"/>
        <w:widowControl/>
        <w:numPr>
          <w:ilvl w:val="1"/>
          <w:numId w:val="13"/>
        </w:numPr>
        <w:tabs>
          <w:tab w:val="left" w:pos="1843"/>
        </w:tabs>
        <w:ind w:left="0" w:firstLine="709"/>
        <w:jc w:val="both"/>
        <w:rPr>
          <w:rFonts w:ascii="Times New Roman" w:hAnsi="Times New Roman" w:cs="Times New Roman"/>
          <w:sz w:val="28"/>
          <w:szCs w:val="28"/>
        </w:rPr>
      </w:pPr>
      <w:r w:rsidRPr="00C838E0">
        <w:rPr>
          <w:rFonts w:ascii="Times New Roman" w:hAnsi="Times New Roman" w:cs="Times New Roman"/>
          <w:sz w:val="28"/>
          <w:szCs w:val="28"/>
        </w:rPr>
        <w:t>по направлению расходов «</w:t>
      </w:r>
      <w:r w:rsidR="00C838E0" w:rsidRPr="00C838E0">
        <w:rPr>
          <w:rFonts w:ascii="Times New Roman" w:hAnsi="Times New Roman" w:cs="Times New Roman"/>
          <w:sz w:val="28"/>
          <w:szCs w:val="28"/>
        </w:rPr>
        <w:t xml:space="preserve">80100 </w:t>
      </w:r>
      <w:r w:rsidRPr="00C838E0">
        <w:rPr>
          <w:rFonts w:ascii="Times New Roman" w:hAnsi="Times New Roman" w:cs="Times New Roman"/>
          <w:sz w:val="28"/>
          <w:szCs w:val="28"/>
        </w:rPr>
        <w:t xml:space="preserve"> </w:t>
      </w:r>
      <w:r w:rsidR="00C838E0">
        <w:rPr>
          <w:rFonts w:ascii="Times New Roman" w:hAnsi="Times New Roman" w:cs="Times New Roman"/>
          <w:sz w:val="28"/>
          <w:szCs w:val="28"/>
        </w:rPr>
        <w:t>Опубликование нормативных правовых актов муниципальных образований и иной официальной информации» отражаются расходы бюджета муниципального округа на опубликование нормативных правовых актов органов местного самоуправления Стародубского муниципального округа и иной официальной информации;</w:t>
      </w:r>
    </w:p>
    <w:p w:rsidR="00B17187" w:rsidRPr="00C838E0" w:rsidRDefault="00B17187" w:rsidP="00B17187">
      <w:pPr>
        <w:pStyle w:val="ConsPlusNormal"/>
        <w:widowControl/>
        <w:numPr>
          <w:ilvl w:val="1"/>
          <w:numId w:val="13"/>
        </w:numPr>
        <w:tabs>
          <w:tab w:val="left" w:pos="1843"/>
        </w:tabs>
        <w:ind w:left="0" w:firstLine="709"/>
        <w:jc w:val="both"/>
        <w:rPr>
          <w:rFonts w:ascii="Times New Roman" w:hAnsi="Times New Roman" w:cs="Times New Roman"/>
          <w:sz w:val="28"/>
          <w:szCs w:val="28"/>
        </w:rPr>
      </w:pPr>
      <w:r w:rsidRPr="00C838E0">
        <w:rPr>
          <w:rFonts w:ascii="Times New Roman" w:hAnsi="Times New Roman" w:cs="Times New Roman"/>
          <w:sz w:val="28"/>
          <w:szCs w:val="28"/>
        </w:rPr>
        <w:t>по направлению расходов «</w:t>
      </w:r>
      <w:r w:rsidR="00967E55">
        <w:rPr>
          <w:rFonts w:ascii="Times New Roman" w:hAnsi="Times New Roman" w:cs="Times New Roman"/>
          <w:sz w:val="28"/>
          <w:szCs w:val="28"/>
        </w:rPr>
        <w:t>80300</w:t>
      </w:r>
      <w:r w:rsidRPr="00C838E0">
        <w:rPr>
          <w:rFonts w:ascii="Times New Roman" w:hAnsi="Times New Roman" w:cs="Times New Roman"/>
          <w:sz w:val="28"/>
          <w:szCs w:val="28"/>
        </w:rPr>
        <w:t xml:space="preserve"> </w:t>
      </w:r>
      <w:r w:rsidR="00967E55">
        <w:rPr>
          <w:rFonts w:ascii="Times New Roman" w:hAnsi="Times New Roman" w:cs="Times New Roman"/>
          <w:sz w:val="28"/>
          <w:szCs w:val="28"/>
        </w:rPr>
        <w:t xml:space="preserve">Дошкольные образовательные организации» </w:t>
      </w:r>
      <w:r w:rsidRPr="00C838E0">
        <w:rPr>
          <w:rFonts w:ascii="Times New Roman" w:hAnsi="Times New Roman" w:cs="Times New Roman"/>
          <w:sz w:val="28"/>
          <w:szCs w:val="28"/>
        </w:rPr>
        <w:t>отражаются расходы бюджета</w:t>
      </w:r>
      <w:r w:rsidR="00967E55">
        <w:rPr>
          <w:rFonts w:ascii="Times New Roman" w:hAnsi="Times New Roman" w:cs="Times New Roman"/>
          <w:sz w:val="28"/>
          <w:szCs w:val="28"/>
        </w:rPr>
        <w:t xml:space="preserve"> муниципального округа</w:t>
      </w:r>
      <w:r w:rsidRPr="00C838E0">
        <w:rPr>
          <w:rFonts w:ascii="Times New Roman" w:hAnsi="Times New Roman" w:cs="Times New Roman"/>
          <w:sz w:val="28"/>
          <w:szCs w:val="28"/>
        </w:rPr>
        <w:t xml:space="preserve"> на обеспечение деятельности</w:t>
      </w:r>
      <w:r w:rsidR="00967E55">
        <w:rPr>
          <w:rFonts w:ascii="Times New Roman" w:hAnsi="Times New Roman" w:cs="Times New Roman"/>
          <w:sz w:val="28"/>
          <w:szCs w:val="28"/>
        </w:rPr>
        <w:t xml:space="preserve"> образовательных организаций, реализующих программы дошкольного образования</w:t>
      </w:r>
      <w:r w:rsidRPr="00C838E0">
        <w:rPr>
          <w:rFonts w:ascii="Times New Roman" w:hAnsi="Times New Roman" w:cs="Times New Roman"/>
          <w:sz w:val="28"/>
          <w:szCs w:val="28"/>
        </w:rPr>
        <w:t>;</w:t>
      </w:r>
    </w:p>
    <w:p w:rsidR="00B17187" w:rsidRPr="007251BC" w:rsidRDefault="00B17187" w:rsidP="00B17187">
      <w:pPr>
        <w:pStyle w:val="ConsPlusNormal"/>
        <w:widowControl/>
        <w:numPr>
          <w:ilvl w:val="1"/>
          <w:numId w:val="13"/>
        </w:numPr>
        <w:tabs>
          <w:tab w:val="left" w:pos="1843"/>
        </w:tabs>
        <w:ind w:left="0" w:firstLine="709"/>
        <w:jc w:val="both"/>
        <w:rPr>
          <w:rFonts w:ascii="Times New Roman" w:hAnsi="Times New Roman" w:cs="Times New Roman"/>
          <w:sz w:val="28"/>
          <w:szCs w:val="28"/>
        </w:rPr>
      </w:pPr>
      <w:r w:rsidRPr="007251BC">
        <w:rPr>
          <w:rFonts w:ascii="Times New Roman" w:hAnsi="Times New Roman" w:cs="Times New Roman"/>
          <w:sz w:val="28"/>
          <w:szCs w:val="28"/>
        </w:rPr>
        <w:t>по направлению расходов «</w:t>
      </w:r>
      <w:r w:rsidR="00967E55">
        <w:rPr>
          <w:rFonts w:ascii="Times New Roman" w:hAnsi="Times New Roman" w:cs="Times New Roman"/>
          <w:sz w:val="28"/>
          <w:szCs w:val="28"/>
        </w:rPr>
        <w:t>80310</w:t>
      </w:r>
      <w:r w:rsidRPr="007251BC">
        <w:rPr>
          <w:rFonts w:ascii="Times New Roman" w:hAnsi="Times New Roman" w:cs="Times New Roman"/>
          <w:sz w:val="28"/>
          <w:szCs w:val="28"/>
        </w:rPr>
        <w:t xml:space="preserve"> </w:t>
      </w:r>
      <w:r w:rsidR="00967E55">
        <w:rPr>
          <w:rFonts w:ascii="Times New Roman" w:hAnsi="Times New Roman" w:cs="Times New Roman"/>
          <w:sz w:val="28"/>
          <w:szCs w:val="28"/>
        </w:rPr>
        <w:t>Общеобразовательные организации»</w:t>
      </w:r>
      <w:r w:rsidRPr="007251BC">
        <w:rPr>
          <w:rFonts w:ascii="Times New Roman" w:hAnsi="Times New Roman" w:cs="Times New Roman"/>
          <w:sz w:val="28"/>
          <w:szCs w:val="28"/>
        </w:rPr>
        <w:t xml:space="preserve"> отражаются расходы бюджета </w:t>
      </w:r>
      <w:r w:rsidR="00967E55">
        <w:rPr>
          <w:rFonts w:ascii="Times New Roman" w:hAnsi="Times New Roman" w:cs="Times New Roman"/>
          <w:sz w:val="28"/>
          <w:szCs w:val="28"/>
        </w:rPr>
        <w:t xml:space="preserve">муниципального округа </w:t>
      </w:r>
      <w:r w:rsidRPr="007251BC">
        <w:rPr>
          <w:rFonts w:ascii="Times New Roman" w:hAnsi="Times New Roman" w:cs="Times New Roman"/>
          <w:sz w:val="28"/>
          <w:szCs w:val="28"/>
        </w:rPr>
        <w:t>на обеспечение деятельности</w:t>
      </w:r>
      <w:r w:rsidR="00967E55">
        <w:rPr>
          <w:rFonts w:ascii="Times New Roman" w:hAnsi="Times New Roman" w:cs="Times New Roman"/>
          <w:sz w:val="28"/>
          <w:szCs w:val="28"/>
        </w:rPr>
        <w:t xml:space="preserve"> образовательных организаций, реализующих образовательные программы </w:t>
      </w:r>
      <w:r w:rsidR="00967E55" w:rsidRPr="007251BC">
        <w:rPr>
          <w:rFonts w:ascii="Times New Roman" w:hAnsi="Times New Roman" w:cs="Times New Roman"/>
          <w:sz w:val="28"/>
          <w:szCs w:val="28"/>
        </w:rPr>
        <w:t>начального общего образования, образовательные программы основного общего образования</w:t>
      </w:r>
      <w:r w:rsidRPr="007251BC">
        <w:rPr>
          <w:rFonts w:ascii="Times New Roman" w:hAnsi="Times New Roman" w:cs="Times New Roman"/>
          <w:sz w:val="28"/>
          <w:szCs w:val="28"/>
        </w:rPr>
        <w:t>;</w:t>
      </w:r>
    </w:p>
    <w:p w:rsidR="00B17187" w:rsidRPr="007251BC" w:rsidRDefault="00B17187" w:rsidP="00B17187">
      <w:pPr>
        <w:pStyle w:val="ConsPlusNormal"/>
        <w:widowControl/>
        <w:numPr>
          <w:ilvl w:val="1"/>
          <w:numId w:val="13"/>
        </w:numPr>
        <w:tabs>
          <w:tab w:val="left" w:pos="1843"/>
        </w:tabs>
        <w:ind w:left="0" w:firstLine="709"/>
        <w:jc w:val="both"/>
        <w:rPr>
          <w:rFonts w:ascii="Times New Roman" w:hAnsi="Times New Roman" w:cs="Times New Roman"/>
          <w:sz w:val="28"/>
          <w:szCs w:val="28"/>
        </w:rPr>
      </w:pPr>
      <w:r w:rsidRPr="007251BC">
        <w:rPr>
          <w:rFonts w:ascii="Times New Roman" w:hAnsi="Times New Roman" w:cs="Times New Roman"/>
          <w:sz w:val="28"/>
          <w:szCs w:val="28"/>
        </w:rPr>
        <w:t>по направлению расходов «</w:t>
      </w:r>
      <w:r w:rsidR="00967E55">
        <w:rPr>
          <w:rFonts w:ascii="Times New Roman" w:hAnsi="Times New Roman" w:cs="Times New Roman"/>
          <w:sz w:val="28"/>
          <w:szCs w:val="28"/>
        </w:rPr>
        <w:t>80320 Организации дополнительного образования</w:t>
      </w:r>
      <w:r w:rsidRPr="007251BC">
        <w:rPr>
          <w:rFonts w:ascii="Times New Roman" w:hAnsi="Times New Roman" w:cs="Times New Roman"/>
          <w:sz w:val="28"/>
          <w:szCs w:val="28"/>
        </w:rPr>
        <w:t>» отражаются расходы бюджета</w:t>
      </w:r>
      <w:r w:rsidR="00967E55">
        <w:rPr>
          <w:rFonts w:ascii="Times New Roman" w:hAnsi="Times New Roman" w:cs="Times New Roman"/>
          <w:sz w:val="28"/>
          <w:szCs w:val="28"/>
        </w:rPr>
        <w:t xml:space="preserve"> муниципального округа</w:t>
      </w:r>
      <w:r w:rsidRPr="007251BC">
        <w:rPr>
          <w:rFonts w:ascii="Times New Roman" w:hAnsi="Times New Roman" w:cs="Times New Roman"/>
          <w:sz w:val="28"/>
          <w:szCs w:val="28"/>
        </w:rPr>
        <w:t xml:space="preserve"> на </w:t>
      </w:r>
      <w:r w:rsidR="003A6D60" w:rsidRPr="007251BC">
        <w:rPr>
          <w:rFonts w:ascii="Times New Roman" w:hAnsi="Times New Roman" w:cs="Times New Roman"/>
          <w:sz w:val="28"/>
          <w:szCs w:val="28"/>
        </w:rPr>
        <w:t>обеспечение деятельности организаций дополнительного образования детей, реализующих дополнительные общеобразовательные программы</w:t>
      </w:r>
      <w:r w:rsidRPr="007251BC">
        <w:rPr>
          <w:rFonts w:ascii="Times New Roman" w:hAnsi="Times New Roman" w:cs="Times New Roman"/>
          <w:sz w:val="28"/>
          <w:szCs w:val="28"/>
        </w:rPr>
        <w:t>;</w:t>
      </w:r>
    </w:p>
    <w:p w:rsidR="00B17187" w:rsidRPr="007251BC" w:rsidRDefault="00B17187" w:rsidP="00B17187">
      <w:pPr>
        <w:pStyle w:val="ConsPlusNormal"/>
        <w:widowControl/>
        <w:numPr>
          <w:ilvl w:val="1"/>
          <w:numId w:val="13"/>
        </w:numPr>
        <w:tabs>
          <w:tab w:val="left" w:pos="1843"/>
        </w:tabs>
        <w:ind w:left="0" w:firstLine="709"/>
        <w:jc w:val="both"/>
        <w:rPr>
          <w:rFonts w:ascii="Times New Roman" w:hAnsi="Times New Roman" w:cs="Times New Roman"/>
          <w:sz w:val="28"/>
          <w:szCs w:val="28"/>
        </w:rPr>
      </w:pPr>
      <w:r w:rsidRPr="007251BC">
        <w:rPr>
          <w:rFonts w:ascii="Times New Roman" w:hAnsi="Times New Roman" w:cs="Times New Roman"/>
          <w:sz w:val="28"/>
          <w:szCs w:val="28"/>
        </w:rPr>
        <w:t>по направлению расходов «</w:t>
      </w:r>
      <w:r w:rsidR="003A6D60">
        <w:rPr>
          <w:rFonts w:ascii="Times New Roman" w:hAnsi="Times New Roman" w:cs="Times New Roman"/>
          <w:sz w:val="28"/>
          <w:szCs w:val="28"/>
        </w:rPr>
        <w:t>80450</w:t>
      </w:r>
      <w:r w:rsidRPr="007251BC">
        <w:rPr>
          <w:rFonts w:ascii="Times New Roman" w:hAnsi="Times New Roman" w:cs="Times New Roman"/>
          <w:sz w:val="28"/>
          <w:szCs w:val="28"/>
        </w:rPr>
        <w:t xml:space="preserve"> Библиотеки» отражаются расходы бюджета </w:t>
      </w:r>
      <w:r w:rsidR="003A6D60">
        <w:rPr>
          <w:rFonts w:ascii="Times New Roman" w:hAnsi="Times New Roman" w:cs="Times New Roman"/>
          <w:sz w:val="28"/>
          <w:szCs w:val="28"/>
        </w:rPr>
        <w:t xml:space="preserve">муниципального округа </w:t>
      </w:r>
      <w:r w:rsidRPr="007251BC">
        <w:rPr>
          <w:rFonts w:ascii="Times New Roman" w:hAnsi="Times New Roman" w:cs="Times New Roman"/>
          <w:sz w:val="28"/>
          <w:szCs w:val="28"/>
        </w:rPr>
        <w:t>на обеспечение деятельности библиотек;</w:t>
      </w:r>
    </w:p>
    <w:p w:rsidR="00B17187" w:rsidRPr="007251BC" w:rsidRDefault="00B17187" w:rsidP="00B17187">
      <w:pPr>
        <w:pStyle w:val="ConsPlusNormal"/>
        <w:widowControl/>
        <w:numPr>
          <w:ilvl w:val="1"/>
          <w:numId w:val="13"/>
        </w:numPr>
        <w:tabs>
          <w:tab w:val="left" w:pos="1843"/>
        </w:tabs>
        <w:ind w:left="0" w:firstLine="709"/>
        <w:jc w:val="both"/>
        <w:rPr>
          <w:rFonts w:ascii="Times New Roman" w:hAnsi="Times New Roman" w:cs="Times New Roman"/>
          <w:sz w:val="28"/>
          <w:szCs w:val="28"/>
        </w:rPr>
      </w:pPr>
      <w:r w:rsidRPr="007251BC">
        <w:rPr>
          <w:rFonts w:ascii="Times New Roman" w:hAnsi="Times New Roman" w:cs="Times New Roman"/>
          <w:sz w:val="28"/>
          <w:szCs w:val="28"/>
        </w:rPr>
        <w:t>по направлению расходов «</w:t>
      </w:r>
      <w:r w:rsidR="003A6D60">
        <w:rPr>
          <w:rFonts w:ascii="Times New Roman" w:hAnsi="Times New Roman" w:cs="Times New Roman"/>
          <w:sz w:val="28"/>
          <w:szCs w:val="28"/>
        </w:rPr>
        <w:t>80460</w:t>
      </w:r>
      <w:r w:rsidRPr="007251BC">
        <w:rPr>
          <w:rFonts w:ascii="Times New Roman" w:hAnsi="Times New Roman" w:cs="Times New Roman"/>
          <w:sz w:val="28"/>
          <w:szCs w:val="28"/>
        </w:rPr>
        <w:t xml:space="preserve"> Музеи и постоянные выставки» отражаются расходы бюджета </w:t>
      </w:r>
      <w:r w:rsidR="003A6D60">
        <w:rPr>
          <w:rFonts w:ascii="Times New Roman" w:hAnsi="Times New Roman" w:cs="Times New Roman"/>
          <w:sz w:val="28"/>
          <w:szCs w:val="28"/>
        </w:rPr>
        <w:t xml:space="preserve">муниципального округа </w:t>
      </w:r>
      <w:r w:rsidRPr="007251BC">
        <w:rPr>
          <w:rFonts w:ascii="Times New Roman" w:hAnsi="Times New Roman" w:cs="Times New Roman"/>
          <w:sz w:val="28"/>
          <w:szCs w:val="28"/>
        </w:rPr>
        <w:t>на обеспечение деятельности музеев и постоянных выставок;</w:t>
      </w:r>
    </w:p>
    <w:p w:rsidR="00B17187" w:rsidRPr="007251BC" w:rsidRDefault="00B17187" w:rsidP="00B17187">
      <w:pPr>
        <w:pStyle w:val="ConsPlusNormal"/>
        <w:widowControl/>
        <w:numPr>
          <w:ilvl w:val="1"/>
          <w:numId w:val="13"/>
        </w:numPr>
        <w:tabs>
          <w:tab w:val="left" w:pos="1843"/>
        </w:tabs>
        <w:ind w:left="0" w:firstLine="709"/>
        <w:jc w:val="both"/>
        <w:rPr>
          <w:rFonts w:ascii="Times New Roman" w:hAnsi="Times New Roman" w:cs="Times New Roman"/>
          <w:sz w:val="28"/>
          <w:szCs w:val="28"/>
        </w:rPr>
      </w:pPr>
      <w:r w:rsidRPr="007251BC">
        <w:rPr>
          <w:rFonts w:ascii="Times New Roman" w:hAnsi="Times New Roman" w:cs="Times New Roman"/>
          <w:sz w:val="28"/>
          <w:szCs w:val="28"/>
        </w:rPr>
        <w:t>по направлению расходов «</w:t>
      </w:r>
      <w:r w:rsidR="003A6D60">
        <w:rPr>
          <w:rFonts w:ascii="Times New Roman" w:hAnsi="Times New Roman" w:cs="Times New Roman"/>
          <w:sz w:val="28"/>
          <w:szCs w:val="28"/>
        </w:rPr>
        <w:t>Дворцы и дома культуры, клубы, выставочные залы</w:t>
      </w:r>
      <w:r w:rsidRPr="007251BC">
        <w:rPr>
          <w:rFonts w:ascii="Times New Roman" w:hAnsi="Times New Roman" w:cs="Times New Roman"/>
          <w:sz w:val="28"/>
          <w:szCs w:val="28"/>
        </w:rPr>
        <w:t xml:space="preserve">» отражаются расходы бюджета </w:t>
      </w:r>
      <w:r w:rsidR="003A6D60">
        <w:rPr>
          <w:rFonts w:ascii="Times New Roman" w:hAnsi="Times New Roman" w:cs="Times New Roman"/>
          <w:sz w:val="28"/>
          <w:szCs w:val="28"/>
        </w:rPr>
        <w:t xml:space="preserve">муниципального округа </w:t>
      </w:r>
      <w:r w:rsidRPr="007251BC">
        <w:rPr>
          <w:rFonts w:ascii="Times New Roman" w:hAnsi="Times New Roman" w:cs="Times New Roman"/>
          <w:sz w:val="28"/>
          <w:szCs w:val="28"/>
        </w:rPr>
        <w:t>на обеспечение деятельности</w:t>
      </w:r>
      <w:r w:rsidR="003A6D60">
        <w:rPr>
          <w:rFonts w:ascii="Times New Roman" w:hAnsi="Times New Roman" w:cs="Times New Roman"/>
          <w:sz w:val="28"/>
          <w:szCs w:val="28"/>
        </w:rPr>
        <w:t xml:space="preserve"> дворцов и домов культуры, клубов и выставочных залов</w:t>
      </w:r>
      <w:r w:rsidRPr="007251BC">
        <w:rPr>
          <w:rFonts w:ascii="Times New Roman" w:hAnsi="Times New Roman" w:cs="Times New Roman"/>
          <w:sz w:val="28"/>
          <w:szCs w:val="28"/>
        </w:rPr>
        <w:t>;</w:t>
      </w:r>
    </w:p>
    <w:p w:rsidR="00B17187" w:rsidRPr="007251BC" w:rsidRDefault="00B17187" w:rsidP="00B17187">
      <w:pPr>
        <w:pStyle w:val="ConsPlusNormal"/>
        <w:widowControl/>
        <w:numPr>
          <w:ilvl w:val="1"/>
          <w:numId w:val="13"/>
        </w:numPr>
        <w:tabs>
          <w:tab w:val="left" w:pos="1843"/>
        </w:tabs>
        <w:ind w:left="0" w:firstLine="709"/>
        <w:jc w:val="both"/>
        <w:rPr>
          <w:rFonts w:ascii="Times New Roman" w:hAnsi="Times New Roman" w:cs="Times New Roman"/>
          <w:sz w:val="28"/>
          <w:szCs w:val="28"/>
        </w:rPr>
      </w:pPr>
      <w:r w:rsidRPr="007251BC">
        <w:rPr>
          <w:rFonts w:ascii="Times New Roman" w:hAnsi="Times New Roman" w:cs="Times New Roman"/>
          <w:sz w:val="28"/>
          <w:szCs w:val="28"/>
        </w:rPr>
        <w:t>по направлению расходов «</w:t>
      </w:r>
      <w:r w:rsidR="003A6D60">
        <w:rPr>
          <w:rFonts w:ascii="Times New Roman" w:hAnsi="Times New Roman" w:cs="Times New Roman"/>
          <w:sz w:val="28"/>
          <w:szCs w:val="28"/>
        </w:rPr>
        <w:t>80500</w:t>
      </w:r>
      <w:r w:rsidRPr="007251BC">
        <w:rPr>
          <w:rFonts w:ascii="Times New Roman" w:hAnsi="Times New Roman" w:cs="Times New Roman"/>
          <w:sz w:val="28"/>
          <w:szCs w:val="28"/>
        </w:rPr>
        <w:t xml:space="preserve"> </w:t>
      </w:r>
      <w:r w:rsidR="003A6D60">
        <w:rPr>
          <w:rFonts w:ascii="Times New Roman" w:hAnsi="Times New Roman" w:cs="Times New Roman"/>
          <w:sz w:val="28"/>
          <w:szCs w:val="28"/>
        </w:rPr>
        <w:t>Парки</w:t>
      </w:r>
      <w:r w:rsidRPr="007251BC">
        <w:rPr>
          <w:rFonts w:ascii="Times New Roman" w:hAnsi="Times New Roman" w:cs="Times New Roman"/>
          <w:sz w:val="28"/>
          <w:szCs w:val="28"/>
        </w:rPr>
        <w:t xml:space="preserve">» отражаются расходы бюджета </w:t>
      </w:r>
      <w:r w:rsidR="003A6D60">
        <w:rPr>
          <w:rFonts w:ascii="Times New Roman" w:hAnsi="Times New Roman" w:cs="Times New Roman"/>
          <w:sz w:val="28"/>
          <w:szCs w:val="28"/>
        </w:rPr>
        <w:t xml:space="preserve">муниципального округа </w:t>
      </w:r>
      <w:r w:rsidRPr="007251BC">
        <w:rPr>
          <w:rFonts w:ascii="Times New Roman" w:hAnsi="Times New Roman" w:cs="Times New Roman"/>
          <w:sz w:val="28"/>
          <w:szCs w:val="28"/>
        </w:rPr>
        <w:t xml:space="preserve">на обеспечение деятельности </w:t>
      </w:r>
      <w:r w:rsidR="003A6D60">
        <w:rPr>
          <w:rFonts w:ascii="Times New Roman" w:hAnsi="Times New Roman" w:cs="Times New Roman"/>
          <w:sz w:val="28"/>
          <w:szCs w:val="28"/>
        </w:rPr>
        <w:t>парков</w:t>
      </w:r>
      <w:r w:rsidRPr="007251BC">
        <w:rPr>
          <w:rFonts w:ascii="Times New Roman" w:hAnsi="Times New Roman" w:cs="Times New Roman"/>
          <w:sz w:val="28"/>
          <w:szCs w:val="28"/>
        </w:rPr>
        <w:t>;</w:t>
      </w:r>
    </w:p>
    <w:p w:rsidR="00B17187" w:rsidRPr="007251BC" w:rsidRDefault="00B17187" w:rsidP="00B17187">
      <w:pPr>
        <w:pStyle w:val="ConsPlusNormal"/>
        <w:widowControl/>
        <w:numPr>
          <w:ilvl w:val="1"/>
          <w:numId w:val="13"/>
        </w:numPr>
        <w:tabs>
          <w:tab w:val="left" w:pos="1843"/>
        </w:tabs>
        <w:ind w:left="0" w:firstLine="709"/>
        <w:jc w:val="both"/>
        <w:rPr>
          <w:rFonts w:ascii="Times New Roman" w:hAnsi="Times New Roman" w:cs="Times New Roman"/>
          <w:sz w:val="28"/>
          <w:szCs w:val="28"/>
        </w:rPr>
      </w:pPr>
      <w:r w:rsidRPr="007251BC">
        <w:rPr>
          <w:rFonts w:ascii="Times New Roman" w:hAnsi="Times New Roman" w:cs="Times New Roman"/>
          <w:sz w:val="28"/>
          <w:szCs w:val="28"/>
        </w:rPr>
        <w:t>по направлению расходов «</w:t>
      </w:r>
      <w:r w:rsidR="003A6D60">
        <w:rPr>
          <w:rFonts w:ascii="Times New Roman" w:hAnsi="Times New Roman" w:cs="Times New Roman"/>
          <w:sz w:val="28"/>
          <w:szCs w:val="28"/>
        </w:rPr>
        <w:t>80600</w:t>
      </w:r>
      <w:r w:rsidRPr="007251BC">
        <w:rPr>
          <w:rFonts w:ascii="Times New Roman" w:hAnsi="Times New Roman" w:cs="Times New Roman"/>
          <w:sz w:val="28"/>
          <w:szCs w:val="28"/>
        </w:rPr>
        <w:t xml:space="preserve"> </w:t>
      </w:r>
      <w:r w:rsidR="003A6D60">
        <w:rPr>
          <w:rFonts w:ascii="Times New Roman" w:hAnsi="Times New Roman" w:cs="Times New Roman"/>
          <w:sz w:val="28"/>
          <w:szCs w:val="28"/>
        </w:rPr>
        <w:t>Спортивно-оздоровительные комплексы и центры</w:t>
      </w:r>
      <w:r w:rsidRPr="007251BC">
        <w:rPr>
          <w:rFonts w:ascii="Times New Roman" w:hAnsi="Times New Roman" w:cs="Times New Roman"/>
          <w:sz w:val="28"/>
          <w:szCs w:val="28"/>
        </w:rPr>
        <w:t xml:space="preserve">» отражаются расходы бюджета </w:t>
      </w:r>
      <w:r w:rsidR="003A6D60">
        <w:rPr>
          <w:rFonts w:ascii="Times New Roman" w:hAnsi="Times New Roman" w:cs="Times New Roman"/>
          <w:sz w:val="28"/>
          <w:szCs w:val="28"/>
        </w:rPr>
        <w:t xml:space="preserve">муниципального округа </w:t>
      </w:r>
      <w:r w:rsidRPr="007251BC">
        <w:rPr>
          <w:rFonts w:ascii="Times New Roman" w:hAnsi="Times New Roman" w:cs="Times New Roman"/>
          <w:sz w:val="28"/>
          <w:szCs w:val="28"/>
        </w:rPr>
        <w:t xml:space="preserve">на обеспечение деятельности </w:t>
      </w:r>
      <w:r w:rsidR="003A6D60">
        <w:rPr>
          <w:rFonts w:ascii="Times New Roman" w:hAnsi="Times New Roman" w:cs="Times New Roman"/>
          <w:sz w:val="28"/>
          <w:szCs w:val="28"/>
        </w:rPr>
        <w:t>спортивно-оздоровительных комплексов и центров</w:t>
      </w:r>
      <w:r w:rsidRPr="007251BC">
        <w:rPr>
          <w:rFonts w:ascii="Times New Roman" w:hAnsi="Times New Roman" w:cs="Times New Roman"/>
          <w:sz w:val="28"/>
          <w:szCs w:val="28"/>
        </w:rPr>
        <w:t>;</w:t>
      </w:r>
    </w:p>
    <w:p w:rsidR="00B17187" w:rsidRPr="007251BC" w:rsidRDefault="00B17187" w:rsidP="00B17187">
      <w:pPr>
        <w:pStyle w:val="ConsPlusNormal"/>
        <w:widowControl/>
        <w:numPr>
          <w:ilvl w:val="1"/>
          <w:numId w:val="13"/>
        </w:numPr>
        <w:tabs>
          <w:tab w:val="left" w:pos="1843"/>
        </w:tabs>
        <w:ind w:left="0" w:firstLine="709"/>
        <w:jc w:val="both"/>
        <w:rPr>
          <w:rFonts w:ascii="Times New Roman" w:hAnsi="Times New Roman" w:cs="Times New Roman"/>
          <w:sz w:val="28"/>
          <w:szCs w:val="28"/>
        </w:rPr>
      </w:pPr>
      <w:r w:rsidRPr="007251BC">
        <w:rPr>
          <w:rFonts w:ascii="Times New Roman" w:hAnsi="Times New Roman" w:cs="Times New Roman"/>
          <w:sz w:val="28"/>
          <w:szCs w:val="28"/>
        </w:rPr>
        <w:t>по направлению расходов «</w:t>
      </w:r>
      <w:r w:rsidR="003A6D60">
        <w:rPr>
          <w:rFonts w:ascii="Times New Roman" w:hAnsi="Times New Roman" w:cs="Times New Roman"/>
          <w:sz w:val="28"/>
          <w:szCs w:val="28"/>
        </w:rPr>
        <w:t>80700</w:t>
      </w:r>
      <w:r w:rsidRPr="007251BC">
        <w:rPr>
          <w:rFonts w:ascii="Times New Roman" w:hAnsi="Times New Roman" w:cs="Times New Roman"/>
          <w:sz w:val="28"/>
          <w:szCs w:val="28"/>
        </w:rPr>
        <w:t xml:space="preserve"> </w:t>
      </w:r>
      <w:r w:rsidR="003A6D60">
        <w:rPr>
          <w:rFonts w:ascii="Times New Roman" w:hAnsi="Times New Roman" w:cs="Times New Roman"/>
          <w:sz w:val="28"/>
          <w:szCs w:val="28"/>
        </w:rPr>
        <w:t>Единые дежурно-диспетчерские службы</w:t>
      </w:r>
      <w:r w:rsidRPr="007251BC">
        <w:rPr>
          <w:rFonts w:ascii="Times New Roman" w:hAnsi="Times New Roman" w:cs="Times New Roman"/>
          <w:sz w:val="28"/>
          <w:szCs w:val="28"/>
        </w:rPr>
        <w:t xml:space="preserve">» отражаются расходы бюджета </w:t>
      </w:r>
      <w:r w:rsidR="0022168A">
        <w:rPr>
          <w:rFonts w:ascii="Times New Roman" w:hAnsi="Times New Roman" w:cs="Times New Roman"/>
          <w:sz w:val="28"/>
          <w:szCs w:val="28"/>
        </w:rPr>
        <w:t xml:space="preserve">муниципального округа </w:t>
      </w:r>
      <w:r w:rsidRPr="007251BC">
        <w:rPr>
          <w:rFonts w:ascii="Times New Roman" w:hAnsi="Times New Roman" w:cs="Times New Roman"/>
          <w:sz w:val="28"/>
          <w:szCs w:val="28"/>
        </w:rPr>
        <w:t xml:space="preserve">на обеспечение деятельности </w:t>
      </w:r>
      <w:r w:rsidR="0022168A">
        <w:rPr>
          <w:rFonts w:ascii="Times New Roman" w:hAnsi="Times New Roman" w:cs="Times New Roman"/>
          <w:sz w:val="28"/>
          <w:szCs w:val="28"/>
        </w:rPr>
        <w:t>единых дежурно-диспетчерских служб</w:t>
      </w:r>
      <w:r w:rsidRPr="007251BC">
        <w:rPr>
          <w:rFonts w:ascii="Times New Roman" w:hAnsi="Times New Roman" w:cs="Times New Roman"/>
          <w:sz w:val="28"/>
          <w:szCs w:val="28"/>
        </w:rPr>
        <w:t>;</w:t>
      </w:r>
    </w:p>
    <w:p w:rsidR="00B17187" w:rsidRPr="007251BC" w:rsidRDefault="00B17187" w:rsidP="00B17187">
      <w:pPr>
        <w:pStyle w:val="ConsPlusNormal"/>
        <w:widowControl/>
        <w:numPr>
          <w:ilvl w:val="1"/>
          <w:numId w:val="13"/>
        </w:numPr>
        <w:tabs>
          <w:tab w:val="left" w:pos="1843"/>
        </w:tabs>
        <w:ind w:left="0" w:firstLine="709"/>
        <w:jc w:val="both"/>
        <w:rPr>
          <w:rFonts w:ascii="Times New Roman" w:hAnsi="Times New Roman" w:cs="Times New Roman"/>
          <w:sz w:val="28"/>
          <w:szCs w:val="28"/>
        </w:rPr>
      </w:pPr>
      <w:r w:rsidRPr="007251BC">
        <w:rPr>
          <w:rFonts w:ascii="Times New Roman" w:hAnsi="Times New Roman" w:cs="Times New Roman"/>
          <w:sz w:val="28"/>
          <w:szCs w:val="28"/>
        </w:rPr>
        <w:t>по направлению расходов «</w:t>
      </w:r>
      <w:r w:rsidR="0022168A">
        <w:rPr>
          <w:rFonts w:ascii="Times New Roman" w:hAnsi="Times New Roman" w:cs="Times New Roman"/>
          <w:sz w:val="28"/>
          <w:szCs w:val="28"/>
        </w:rPr>
        <w:t>80710</w:t>
      </w:r>
      <w:r w:rsidRPr="007251BC">
        <w:rPr>
          <w:rFonts w:ascii="Times New Roman" w:hAnsi="Times New Roman" w:cs="Times New Roman"/>
          <w:sz w:val="28"/>
          <w:szCs w:val="28"/>
        </w:rPr>
        <w:t xml:space="preserve"> </w:t>
      </w:r>
      <w:r w:rsidR="0022168A">
        <w:rPr>
          <w:rFonts w:ascii="Times New Roman" w:hAnsi="Times New Roman" w:cs="Times New Roman"/>
          <w:sz w:val="28"/>
          <w:szCs w:val="28"/>
        </w:rPr>
        <w:t>Многофункциональные центры предоставления государственных и муниципальных услуг</w:t>
      </w:r>
      <w:r w:rsidRPr="007251BC">
        <w:rPr>
          <w:rFonts w:ascii="Times New Roman" w:hAnsi="Times New Roman" w:cs="Times New Roman"/>
          <w:sz w:val="28"/>
          <w:szCs w:val="28"/>
        </w:rPr>
        <w:t xml:space="preserve">» отражаются расходы бюджета </w:t>
      </w:r>
      <w:r w:rsidR="0022168A">
        <w:rPr>
          <w:rFonts w:ascii="Times New Roman" w:hAnsi="Times New Roman" w:cs="Times New Roman"/>
          <w:sz w:val="28"/>
          <w:szCs w:val="28"/>
        </w:rPr>
        <w:t xml:space="preserve">муниципального округа </w:t>
      </w:r>
      <w:r w:rsidRPr="007251BC">
        <w:rPr>
          <w:rFonts w:ascii="Times New Roman" w:hAnsi="Times New Roman" w:cs="Times New Roman"/>
          <w:sz w:val="28"/>
          <w:szCs w:val="28"/>
        </w:rPr>
        <w:t>на обеспечение деятельности</w:t>
      </w:r>
      <w:r w:rsidR="0022168A" w:rsidRPr="0022168A">
        <w:rPr>
          <w:rFonts w:ascii="Times New Roman" w:hAnsi="Times New Roman" w:cs="Times New Roman"/>
          <w:sz w:val="28"/>
          <w:szCs w:val="28"/>
        </w:rPr>
        <w:t xml:space="preserve"> </w:t>
      </w:r>
      <w:r w:rsidR="0022168A">
        <w:rPr>
          <w:rFonts w:ascii="Times New Roman" w:hAnsi="Times New Roman" w:cs="Times New Roman"/>
          <w:sz w:val="28"/>
          <w:szCs w:val="28"/>
        </w:rPr>
        <w:t>многофункциональных центров предоставления государственных и муниципальных услуг</w:t>
      </w:r>
      <w:r w:rsidRPr="007251BC">
        <w:rPr>
          <w:rFonts w:ascii="Times New Roman" w:hAnsi="Times New Roman" w:cs="Times New Roman"/>
          <w:sz w:val="28"/>
          <w:szCs w:val="28"/>
        </w:rPr>
        <w:t>;</w:t>
      </w:r>
    </w:p>
    <w:p w:rsidR="00B17187" w:rsidRDefault="00B17187" w:rsidP="00B17187">
      <w:pPr>
        <w:pStyle w:val="ConsPlusNormal"/>
        <w:widowControl/>
        <w:numPr>
          <w:ilvl w:val="1"/>
          <w:numId w:val="13"/>
        </w:numPr>
        <w:tabs>
          <w:tab w:val="left" w:pos="1843"/>
        </w:tabs>
        <w:ind w:left="0" w:firstLine="709"/>
        <w:jc w:val="both"/>
        <w:rPr>
          <w:rFonts w:ascii="Times New Roman" w:hAnsi="Times New Roman" w:cs="Times New Roman"/>
          <w:sz w:val="28"/>
          <w:szCs w:val="28"/>
        </w:rPr>
      </w:pPr>
      <w:r w:rsidRPr="007251BC">
        <w:rPr>
          <w:rFonts w:ascii="Times New Roman" w:hAnsi="Times New Roman" w:cs="Times New Roman"/>
          <w:sz w:val="28"/>
          <w:szCs w:val="28"/>
        </w:rPr>
        <w:t>по направлению расходов «</w:t>
      </w:r>
      <w:r w:rsidR="0022168A">
        <w:rPr>
          <w:rFonts w:ascii="Times New Roman" w:hAnsi="Times New Roman" w:cs="Times New Roman"/>
          <w:sz w:val="28"/>
          <w:szCs w:val="28"/>
        </w:rPr>
        <w:t>80720</w:t>
      </w:r>
      <w:r w:rsidRPr="007251BC">
        <w:rPr>
          <w:rFonts w:ascii="Times New Roman" w:hAnsi="Times New Roman" w:cs="Times New Roman"/>
          <w:sz w:val="28"/>
          <w:szCs w:val="28"/>
        </w:rPr>
        <w:t xml:space="preserve"> </w:t>
      </w:r>
      <w:r w:rsidR="0022168A">
        <w:rPr>
          <w:rFonts w:ascii="Times New Roman" w:hAnsi="Times New Roman" w:cs="Times New Roman"/>
          <w:sz w:val="28"/>
          <w:szCs w:val="28"/>
        </w:rPr>
        <w:t>Учреждения, обеспечивающие деятельность органов местного самоуправления и муниципальных учреждений</w:t>
      </w:r>
      <w:r w:rsidRPr="007251BC">
        <w:rPr>
          <w:rFonts w:ascii="Times New Roman" w:hAnsi="Times New Roman" w:cs="Times New Roman"/>
          <w:sz w:val="28"/>
          <w:szCs w:val="28"/>
        </w:rPr>
        <w:t xml:space="preserve">» отражаются расходы бюджета </w:t>
      </w:r>
      <w:r w:rsidR="0022168A">
        <w:rPr>
          <w:rFonts w:ascii="Times New Roman" w:hAnsi="Times New Roman" w:cs="Times New Roman"/>
          <w:sz w:val="28"/>
          <w:szCs w:val="28"/>
        </w:rPr>
        <w:t xml:space="preserve">муниципального округа </w:t>
      </w:r>
      <w:r w:rsidRPr="007251BC">
        <w:rPr>
          <w:rFonts w:ascii="Times New Roman" w:hAnsi="Times New Roman" w:cs="Times New Roman"/>
          <w:sz w:val="28"/>
          <w:szCs w:val="28"/>
        </w:rPr>
        <w:t>на обеспечение деятельности</w:t>
      </w:r>
      <w:r w:rsidR="0022168A">
        <w:rPr>
          <w:rFonts w:ascii="Times New Roman" w:hAnsi="Times New Roman" w:cs="Times New Roman"/>
          <w:sz w:val="28"/>
          <w:szCs w:val="28"/>
        </w:rPr>
        <w:t xml:space="preserve"> централизованных бухгалтерий, методических кабинетов, хозяйственно-эксплуатационных служб, учреждений, обеспечивающих автотранспортное обслуживание органов местного самоуправления</w:t>
      </w:r>
      <w:r w:rsidRPr="007251BC">
        <w:rPr>
          <w:rFonts w:ascii="Times New Roman" w:hAnsi="Times New Roman" w:cs="Times New Roman"/>
          <w:sz w:val="28"/>
          <w:szCs w:val="28"/>
        </w:rPr>
        <w:t>;</w:t>
      </w:r>
    </w:p>
    <w:p w:rsidR="00BD5D87" w:rsidRPr="00BD5D87" w:rsidRDefault="00BD5D87" w:rsidP="00BD5D87">
      <w:pPr>
        <w:pStyle w:val="ConsPlusNormal"/>
        <w:widowControl/>
        <w:numPr>
          <w:ilvl w:val="1"/>
          <w:numId w:val="13"/>
        </w:numPr>
        <w:tabs>
          <w:tab w:val="left" w:pos="1843"/>
        </w:tabs>
        <w:adjustRightInd w:val="0"/>
        <w:ind w:left="0" w:firstLine="567"/>
        <w:jc w:val="both"/>
        <w:outlineLvl w:val="1"/>
        <w:rPr>
          <w:rFonts w:ascii="Times New Roman" w:hAnsi="Times New Roman" w:cs="Times New Roman"/>
          <w:sz w:val="28"/>
          <w:szCs w:val="28"/>
        </w:rPr>
      </w:pPr>
      <w:r w:rsidRPr="00BD5D87">
        <w:rPr>
          <w:rFonts w:ascii="Times New Roman" w:hAnsi="Times New Roman" w:cs="Times New Roman"/>
          <w:sz w:val="28"/>
          <w:szCs w:val="28"/>
        </w:rPr>
        <w:t>по направлению расходов «80900 Оценка имущества, признание прав и регулирование отношений муниципальной собственности» отражаются расходы бюджета муниципального округа  по управлению муниципальным имуществом, оценке имущества, признанию прав и регулированию имущественных отношений, на обеспечение приватизации и проведение предпродажной подготовки объектов приватизации, в том числе на оплату услуг по аудиту результатов инвентаризации и промежуточного баланса государственных унитарных предприятий, планируемых к приватизации, услуг по оценке рыночной стоимости муниципального имущества Стародубского муниципального района, планируемого к приватизации, т</w:t>
      </w:r>
      <w:r w:rsidRPr="00BD5D87">
        <w:rPr>
          <w:rFonts w:ascii="Times New Roman" w:hAnsi="Times New Roman" w:cs="Times New Roman"/>
          <w:iCs/>
          <w:sz w:val="28"/>
          <w:szCs w:val="28"/>
        </w:rPr>
        <w:t>акже п</w:t>
      </w:r>
      <w:r w:rsidRPr="00BD5D87">
        <w:rPr>
          <w:rFonts w:ascii="Times New Roman" w:hAnsi="Times New Roman" w:cs="Times New Roman"/>
          <w:sz w:val="28"/>
          <w:szCs w:val="28"/>
        </w:rPr>
        <w:t>о данному направлению расходов отражаются расходы по оплате услуг независимых консультантов, привлекаемых к работе в сфере управления имущественным комплексом;</w:t>
      </w:r>
    </w:p>
    <w:p w:rsidR="002964B2" w:rsidRPr="002964B2" w:rsidRDefault="002964B2" w:rsidP="002964B2">
      <w:pPr>
        <w:pStyle w:val="ConsPlusNormal"/>
        <w:numPr>
          <w:ilvl w:val="1"/>
          <w:numId w:val="13"/>
        </w:numPr>
        <w:tabs>
          <w:tab w:val="left" w:pos="1843"/>
        </w:tabs>
        <w:ind w:left="0" w:firstLine="709"/>
        <w:jc w:val="both"/>
        <w:rPr>
          <w:rFonts w:ascii="Times New Roman" w:hAnsi="Times New Roman" w:cs="Times New Roman"/>
          <w:iCs/>
          <w:sz w:val="28"/>
          <w:szCs w:val="28"/>
        </w:rPr>
      </w:pPr>
      <w:r>
        <w:rPr>
          <w:rFonts w:ascii="Times New Roman" w:hAnsi="Times New Roman" w:cs="Times New Roman"/>
          <w:sz w:val="28"/>
          <w:szCs w:val="28"/>
        </w:rPr>
        <w:t xml:space="preserve">по направлению расходов «80910 Мероприятия по землеустройству и землепользованию» отражаются расходы бюджета муниципального округа,  </w:t>
      </w:r>
      <w:r w:rsidRPr="002964B2">
        <w:rPr>
          <w:rFonts w:ascii="Times New Roman" w:hAnsi="Times New Roman" w:cs="Times New Roman"/>
          <w:iCs/>
          <w:sz w:val="28"/>
          <w:szCs w:val="28"/>
        </w:rPr>
        <w:t>связанные с обеспечением проведения работ по улучшению землеустройства и землепользования, кадастровых работ,  технический учет, техническую инвентаризацию и мониторинг земель.</w:t>
      </w:r>
    </w:p>
    <w:p w:rsidR="002964B2" w:rsidRDefault="002964B2"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«80920 Эксплуатация и содержание имущества казны муниципального образования» отражаются расходы муниципального округа на   эксплуатацию и содержание имущества, находящегося в  казне Стародубского муниципального округа;</w:t>
      </w:r>
    </w:p>
    <w:p w:rsidR="00B04ECF" w:rsidRDefault="002964B2"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«80930 Эксплуатация и содержание имущества, находящегося в муниципальной собственности, арендованного недвижимого имущества» отражаются расходы муниципального округа на   эксплуатацию и содержание имущества, находящегося в  муниципальной собственности Стародубского муниципального округа;</w:t>
      </w:r>
    </w:p>
    <w:p w:rsidR="00A90F68" w:rsidRDefault="002964B2" w:rsidP="009714EE">
      <w:pPr>
        <w:pStyle w:val="ConsPlusNormal"/>
        <w:widowControl/>
        <w:numPr>
          <w:ilvl w:val="1"/>
          <w:numId w:val="13"/>
        </w:numPr>
        <w:tabs>
          <w:tab w:val="left" w:pos="1843"/>
        </w:tabs>
        <w:ind w:left="0" w:firstLine="709"/>
        <w:jc w:val="both"/>
        <w:rPr>
          <w:rFonts w:ascii="Times New Roman" w:hAnsi="Times New Roman" w:cs="Times New Roman"/>
          <w:sz w:val="28"/>
          <w:szCs w:val="28"/>
        </w:rPr>
      </w:pPr>
      <w:r w:rsidRPr="00A90F68">
        <w:rPr>
          <w:rFonts w:ascii="Times New Roman" w:hAnsi="Times New Roman" w:cs="Times New Roman"/>
          <w:sz w:val="28"/>
          <w:szCs w:val="28"/>
        </w:rPr>
        <w:t xml:space="preserve">по направлению расходов «80950 Разработка и внесение изменений в схему территориального планирования» отражаются расходы бюджета муниципального округа на </w:t>
      </w:r>
      <w:r w:rsidR="0088688D" w:rsidRPr="00A90F68">
        <w:rPr>
          <w:rFonts w:ascii="Times New Roman" w:hAnsi="Times New Roman" w:cs="Times New Roman"/>
          <w:sz w:val="28"/>
          <w:szCs w:val="28"/>
        </w:rPr>
        <w:t>разработку и внесение изменений в схему территориального планирования муниципального образования;</w:t>
      </w:r>
      <w:r w:rsidR="00605F62" w:rsidRPr="00A90F68">
        <w:rPr>
          <w:rFonts w:ascii="Times New Roman" w:hAnsi="Times New Roman" w:cs="Times New Roman"/>
          <w:sz w:val="28"/>
          <w:szCs w:val="28"/>
        </w:rPr>
        <w:t xml:space="preserve">  </w:t>
      </w:r>
      <w:r w:rsidR="00A90F68">
        <w:rPr>
          <w:rFonts w:ascii="Times New Roman" w:hAnsi="Times New Roman" w:cs="Times New Roman"/>
          <w:sz w:val="28"/>
          <w:szCs w:val="28"/>
        </w:rPr>
        <w:t xml:space="preserve">         </w:t>
      </w:r>
      <w:r w:rsidR="00605F62" w:rsidRPr="00A90F68">
        <w:rPr>
          <w:rFonts w:ascii="Times New Roman" w:hAnsi="Times New Roman" w:cs="Times New Roman"/>
          <w:sz w:val="28"/>
          <w:szCs w:val="28"/>
        </w:rPr>
        <w:t>по направлению «80951 Проведение топографо-геодезических, картографических и землеустроительных работ» отражаются ра</w:t>
      </w:r>
      <w:r w:rsidR="00A90F68" w:rsidRPr="00A90F68">
        <w:rPr>
          <w:rFonts w:ascii="Times New Roman" w:hAnsi="Times New Roman" w:cs="Times New Roman"/>
          <w:sz w:val="28"/>
          <w:szCs w:val="28"/>
        </w:rPr>
        <w:t xml:space="preserve">сходы реализацию мероприятий по проведению </w:t>
      </w:r>
      <w:r w:rsidR="00A90F68">
        <w:rPr>
          <w:rFonts w:ascii="Times New Roman" w:hAnsi="Times New Roman" w:cs="Times New Roman"/>
          <w:sz w:val="28"/>
          <w:szCs w:val="28"/>
        </w:rPr>
        <w:t>топографо-геодезических, картографических и землеустроительных работ.</w:t>
      </w:r>
      <w:r w:rsidR="00A90F68" w:rsidRPr="00A90F68">
        <w:rPr>
          <w:rFonts w:ascii="Times New Roman" w:hAnsi="Times New Roman" w:cs="Times New Roman"/>
          <w:sz w:val="28"/>
          <w:szCs w:val="28"/>
        </w:rPr>
        <w:t xml:space="preserve"> </w:t>
      </w:r>
    </w:p>
    <w:p w:rsidR="0088688D" w:rsidRPr="00A90F68" w:rsidRDefault="00C5794D" w:rsidP="009714EE">
      <w:pPr>
        <w:pStyle w:val="ConsPlusNormal"/>
        <w:widowControl/>
        <w:numPr>
          <w:ilvl w:val="1"/>
          <w:numId w:val="13"/>
        </w:numPr>
        <w:tabs>
          <w:tab w:val="left" w:pos="1843"/>
        </w:tabs>
        <w:ind w:left="0" w:firstLine="709"/>
        <w:jc w:val="both"/>
        <w:rPr>
          <w:rFonts w:ascii="Times New Roman" w:hAnsi="Times New Roman" w:cs="Times New Roman"/>
          <w:sz w:val="28"/>
          <w:szCs w:val="28"/>
        </w:rPr>
      </w:pPr>
      <w:r w:rsidRPr="00A90F68">
        <w:rPr>
          <w:rFonts w:ascii="Times New Roman" w:hAnsi="Times New Roman" w:cs="Times New Roman"/>
          <w:sz w:val="28"/>
          <w:szCs w:val="28"/>
        </w:rPr>
        <w:t>по направлению расходов «81110 Организация и осуществление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 отражаются расходы бюджета муниципального округа на организацию и осуществление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w:t>
      </w:r>
    </w:p>
    <w:p w:rsidR="00C5794D" w:rsidRDefault="00C5794D"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«81120 Профилактика безнадзорности и правонарушений несовершеннолетних» отражаются расходы бюджета муниципального округа на профилактику безнадзорности и правонарушений несовершеннолетних;</w:t>
      </w:r>
    </w:p>
    <w:p w:rsidR="00C5794D" w:rsidRDefault="0022383E"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 направлению расходов «81140 Мероприятия в сфере пожарной безопасности» отражаются расходы бюджета муниципального округа на </w:t>
      </w:r>
      <w:r w:rsidRPr="007251BC">
        <w:rPr>
          <w:rFonts w:ascii="Times New Roman" w:hAnsi="Times New Roman" w:cs="Times New Roman"/>
          <w:sz w:val="28"/>
          <w:szCs w:val="28"/>
        </w:rPr>
        <w:t>техническое оснащение и обеспечение безопасности, включая обеспечение мер пожарной безопасности государственных учреждений</w:t>
      </w:r>
      <w:r>
        <w:rPr>
          <w:rFonts w:ascii="Times New Roman" w:hAnsi="Times New Roman" w:cs="Times New Roman"/>
          <w:sz w:val="28"/>
          <w:szCs w:val="28"/>
        </w:rPr>
        <w:t xml:space="preserve">, </w:t>
      </w:r>
      <w:r w:rsidRPr="007251BC">
        <w:rPr>
          <w:rFonts w:ascii="Times New Roman" w:hAnsi="Times New Roman" w:cs="Times New Roman"/>
          <w:sz w:val="28"/>
          <w:szCs w:val="28"/>
        </w:rPr>
        <w:t>монтаж пожарной сигнализации</w:t>
      </w:r>
      <w:r>
        <w:rPr>
          <w:rFonts w:ascii="Times New Roman" w:hAnsi="Times New Roman" w:cs="Times New Roman"/>
          <w:sz w:val="28"/>
          <w:szCs w:val="28"/>
        </w:rPr>
        <w:t>, прочие противопожарные мероприятия;</w:t>
      </w:r>
    </w:p>
    <w:p w:rsidR="0022383E" w:rsidRPr="0022383E" w:rsidRDefault="0022383E"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 направлению расходов «81150 Противодействие злоупотреблению наркотиками и их незаконному обороту» отражаются расходы бюджета муниципального округа на </w:t>
      </w:r>
      <w:r w:rsidRPr="0022383E">
        <w:rPr>
          <w:rFonts w:ascii="Times New Roman" w:hAnsi="Times New Roman" w:cs="Times New Roman"/>
          <w:color w:val="000000"/>
          <w:sz w:val="28"/>
          <w:szCs w:val="28"/>
        </w:rPr>
        <w:t>организацию и проведение районных конкурсов, акций, чемпионатов, спартакиад, фестивалей, игр, турниров, детско-юношеских спортивных лагерей, месячников направленных на профилактику злоупотребления наркотическими средствами,</w:t>
      </w:r>
      <w:r>
        <w:rPr>
          <w:color w:val="000000"/>
          <w:sz w:val="28"/>
          <w:szCs w:val="28"/>
        </w:rPr>
        <w:t xml:space="preserve"> </w:t>
      </w:r>
      <w:r w:rsidRPr="0022383E">
        <w:rPr>
          <w:rFonts w:ascii="Times New Roman" w:hAnsi="Times New Roman" w:cs="Times New Roman"/>
          <w:color w:val="000000"/>
          <w:sz w:val="28"/>
          <w:szCs w:val="28"/>
        </w:rPr>
        <w:t>приобретение наглядной агитации</w:t>
      </w:r>
      <w:r>
        <w:rPr>
          <w:color w:val="000000"/>
          <w:sz w:val="28"/>
          <w:szCs w:val="28"/>
        </w:rPr>
        <w:t xml:space="preserve">, </w:t>
      </w:r>
      <w:r w:rsidRPr="0022383E">
        <w:rPr>
          <w:rFonts w:ascii="Times New Roman" w:hAnsi="Times New Roman" w:cs="Times New Roman"/>
          <w:color w:val="000000"/>
          <w:sz w:val="28"/>
          <w:szCs w:val="28"/>
        </w:rPr>
        <w:t>реализацию прочих мероприятий по противодействию злоупотреблению наркотиками и их незаконному обороту</w:t>
      </w:r>
      <w:r>
        <w:rPr>
          <w:rFonts w:ascii="Times New Roman" w:hAnsi="Times New Roman" w:cs="Times New Roman"/>
          <w:color w:val="000000"/>
          <w:sz w:val="28"/>
          <w:szCs w:val="28"/>
        </w:rPr>
        <w:t>;</w:t>
      </w:r>
    </w:p>
    <w:p w:rsidR="0022383E" w:rsidRDefault="005A024E"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«81180 Комплексные меры по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образования» отражаются расходы бюджета муниципального округа на меры по профилактике терроризма и экстремизма, а также в минимизации и (или) ликвидации последствий проявлений терроризма и экстремизма на территории Стародубского муниципального округа;</w:t>
      </w:r>
    </w:p>
    <w:p w:rsidR="005A024E" w:rsidRDefault="005A024E"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 направлению расходов «81200 Оповещение населения об опасностях, возникающих при </w:t>
      </w:r>
      <w:r w:rsidR="005A3550">
        <w:rPr>
          <w:rFonts w:ascii="Times New Roman" w:hAnsi="Times New Roman" w:cs="Times New Roman"/>
          <w:sz w:val="28"/>
          <w:szCs w:val="28"/>
        </w:rPr>
        <w:t>ведении военных действий и возникновении чрезвычайных ситуаций» отражаются расходы бюджета муниципального округа на оповещение населения об опасностях, возникающих при ведении военных действий и возникновении чрезвычайных ситуаций (расходы по оповещению РАСЦО и КСЭОН);</w:t>
      </w:r>
    </w:p>
    <w:p w:rsidR="005A3550" w:rsidRDefault="005A3550"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 81410 Членские взносы некоммерческим организациям» отражаются расходы бюджета муниципального округа на уплату членских взносов некоммерческим организациям;</w:t>
      </w:r>
    </w:p>
    <w:p w:rsidR="005A3550" w:rsidRDefault="005A3550"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«81430 Мероприятия, направленные на профилактику и устранение последствий распространения коронавирусной инфекции» отражаются расходы бюджета муниципального округа на мероприятия, направленные на профилактику и устранение последствий распространения коронавирусной инфекции;</w:t>
      </w:r>
    </w:p>
    <w:p w:rsidR="003C5831" w:rsidRDefault="005209EE" w:rsidP="002A478D">
      <w:pPr>
        <w:pStyle w:val="ConsPlusNormal"/>
        <w:widowControl/>
        <w:numPr>
          <w:ilvl w:val="1"/>
          <w:numId w:val="13"/>
        </w:numPr>
        <w:tabs>
          <w:tab w:val="left" w:pos="1843"/>
        </w:tabs>
        <w:ind w:left="0" w:firstLine="0"/>
        <w:jc w:val="both"/>
        <w:rPr>
          <w:rFonts w:ascii="Times New Roman" w:hAnsi="Times New Roman" w:cs="Times New Roman"/>
          <w:sz w:val="28"/>
          <w:szCs w:val="28"/>
        </w:rPr>
      </w:pPr>
      <w:r>
        <w:rPr>
          <w:rFonts w:ascii="Times New Roman" w:hAnsi="Times New Roman" w:cs="Times New Roman"/>
          <w:sz w:val="28"/>
          <w:szCs w:val="28"/>
        </w:rPr>
        <w:t xml:space="preserve">по направлению расходов «81600 Развитие и </w:t>
      </w:r>
      <w:r w:rsidRPr="005209EE">
        <w:rPr>
          <w:rFonts w:ascii="Times New Roman" w:hAnsi="Times New Roman" w:cs="Times New Roman"/>
          <w:sz w:val="28"/>
          <w:szCs w:val="28"/>
        </w:rPr>
        <w:t>совершенствование сети автомобильных дорог общего пользования местного значения</w:t>
      </w:r>
      <w:r>
        <w:rPr>
          <w:rFonts w:ascii="Times New Roman" w:hAnsi="Times New Roman" w:cs="Times New Roman"/>
          <w:sz w:val="28"/>
          <w:szCs w:val="28"/>
        </w:rPr>
        <w:t xml:space="preserve">» отражаются расходы </w:t>
      </w:r>
      <w:r w:rsidR="00362553">
        <w:rPr>
          <w:rFonts w:ascii="Times New Roman" w:hAnsi="Times New Roman" w:cs="Times New Roman"/>
          <w:sz w:val="28"/>
          <w:szCs w:val="28"/>
        </w:rPr>
        <w:t>на</w:t>
      </w:r>
      <w:r>
        <w:rPr>
          <w:rFonts w:ascii="Times New Roman" w:hAnsi="Times New Roman" w:cs="Times New Roman"/>
          <w:sz w:val="28"/>
          <w:szCs w:val="28"/>
        </w:rPr>
        <w:t xml:space="preserve"> </w:t>
      </w:r>
      <w:r w:rsidR="00362553" w:rsidRPr="002F5A74">
        <w:rPr>
          <w:rFonts w:ascii="Times New Roman" w:hAnsi="Times New Roman" w:cs="Times New Roman"/>
          <w:sz w:val="28"/>
          <w:szCs w:val="28"/>
        </w:rPr>
        <w:t>строительство и реконструкци</w:t>
      </w:r>
      <w:r w:rsidR="00362553">
        <w:rPr>
          <w:rFonts w:ascii="Times New Roman" w:hAnsi="Times New Roman" w:cs="Times New Roman"/>
          <w:sz w:val="28"/>
          <w:szCs w:val="28"/>
        </w:rPr>
        <w:t>ю</w:t>
      </w:r>
      <w:r w:rsidR="00362553" w:rsidRPr="002F5A74">
        <w:rPr>
          <w:rFonts w:ascii="Times New Roman" w:hAnsi="Times New Roman" w:cs="Times New Roman"/>
          <w:sz w:val="28"/>
          <w:szCs w:val="28"/>
        </w:rPr>
        <w:t xml:space="preserve"> автомобильных дорог общего пользования и искусственных сооружений на них</w:t>
      </w:r>
      <w:r w:rsidR="00362553" w:rsidRPr="003C5831">
        <w:rPr>
          <w:rFonts w:ascii="Times New Roman" w:hAnsi="Times New Roman" w:cs="Times New Roman"/>
          <w:sz w:val="28"/>
          <w:szCs w:val="28"/>
        </w:rPr>
        <w:t xml:space="preserve"> </w:t>
      </w:r>
      <w:r w:rsidRPr="003C5831">
        <w:rPr>
          <w:rFonts w:ascii="Times New Roman" w:hAnsi="Times New Roman" w:cs="Times New Roman"/>
          <w:sz w:val="28"/>
          <w:szCs w:val="28"/>
        </w:rPr>
        <w:t>(включая инженерные изыскания, разработку проектно-сметной документации, проведение необходимых экспертиз)</w:t>
      </w:r>
      <w:r>
        <w:rPr>
          <w:rFonts w:ascii="Times New Roman" w:hAnsi="Times New Roman" w:cs="Times New Roman"/>
          <w:sz w:val="28"/>
          <w:szCs w:val="28"/>
        </w:rPr>
        <w:t xml:space="preserve">;  </w:t>
      </w:r>
      <w:r w:rsidR="002A478D">
        <w:rPr>
          <w:rFonts w:ascii="Times New Roman" w:hAnsi="Times New Roman" w:cs="Times New Roman"/>
          <w:sz w:val="28"/>
          <w:szCs w:val="28"/>
        </w:rPr>
        <w:t xml:space="preserve">                                                                                                                       </w:t>
      </w:r>
      <w:r w:rsidR="005838FB">
        <w:rPr>
          <w:rFonts w:ascii="Times New Roman" w:hAnsi="Times New Roman" w:cs="Times New Roman"/>
          <w:sz w:val="28"/>
          <w:szCs w:val="28"/>
        </w:rPr>
        <w:t>по направлению расходов</w:t>
      </w:r>
      <w:r>
        <w:rPr>
          <w:rFonts w:ascii="Times New Roman" w:hAnsi="Times New Roman" w:cs="Times New Roman"/>
          <w:sz w:val="28"/>
          <w:szCs w:val="28"/>
        </w:rPr>
        <w:t xml:space="preserve"> </w:t>
      </w:r>
      <w:r w:rsidR="005838FB">
        <w:rPr>
          <w:rFonts w:ascii="Times New Roman" w:hAnsi="Times New Roman" w:cs="Times New Roman"/>
          <w:sz w:val="28"/>
          <w:szCs w:val="28"/>
        </w:rPr>
        <w:t xml:space="preserve"> «81610 Обеспечение сохранности автомобильных дорог местного значения и условий безопасного движения по ним» </w:t>
      </w:r>
      <w:r w:rsidR="003C5831">
        <w:rPr>
          <w:rFonts w:ascii="Times New Roman" w:hAnsi="Times New Roman" w:cs="Times New Roman"/>
          <w:sz w:val="28"/>
          <w:szCs w:val="28"/>
        </w:rPr>
        <w:t xml:space="preserve">отражаются расходы бюджета муниципального округа на </w:t>
      </w:r>
      <w:r w:rsidR="003C5831" w:rsidRPr="003C5831">
        <w:rPr>
          <w:rFonts w:ascii="Times New Roman" w:hAnsi="Times New Roman" w:cs="Times New Roman"/>
          <w:sz w:val="28"/>
          <w:szCs w:val="28"/>
        </w:rPr>
        <w:t>капитальный ремонт, ремонт и содержание автомобильных дорог местного значения и искусственных сооружений на них (включая инженерные изыскания, разработку проектно-сметной документации, проведение необходимых экспертиз)</w:t>
      </w:r>
      <w:r w:rsidR="003C5831">
        <w:rPr>
          <w:rFonts w:ascii="Times New Roman" w:hAnsi="Times New Roman" w:cs="Times New Roman"/>
          <w:sz w:val="28"/>
          <w:szCs w:val="28"/>
        </w:rPr>
        <w:t>;</w:t>
      </w:r>
    </w:p>
    <w:p w:rsidR="0003319A" w:rsidRDefault="0003319A"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 81630 Компенсация транспортным организациям части потерь в доходах и (или) возмещение затрат, возникающих в результате регулирования тарифов на перевозку пассажиров пассажирским транспортом по муниципальным маршрутам регулярных перевозок» отражаются расходы бюджета муниципального округа на  компенсацию транспортным организациям части потерь в доходах и возмещение затрат, возникающих в результате регулирования тарифов на перевозку пассажиров пассажирским транспортом по муниципальным маршрутам регулярных перевозок;</w:t>
      </w:r>
    </w:p>
    <w:p w:rsidR="001A31F1" w:rsidRDefault="001A31F1" w:rsidP="001A31F1">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по направлению расходов «81660 Повышение безопасности дорожного движения» отражаются расходы бюджета муниципального округа на </w:t>
      </w:r>
      <w:r w:rsidRPr="007251BC">
        <w:rPr>
          <w:rFonts w:ascii="Times New Roman" w:hAnsi="Times New Roman" w:cs="Times New Roman"/>
          <w:sz w:val="28"/>
          <w:szCs w:val="28"/>
        </w:rPr>
        <w:t>мероприятия по повышению безопасности дорожного движения, в том числе:</w:t>
      </w:r>
      <w:r w:rsidR="0003319A">
        <w:rPr>
          <w:rFonts w:ascii="Times New Roman" w:hAnsi="Times New Roman" w:cs="Times New Roman"/>
          <w:sz w:val="28"/>
          <w:szCs w:val="28"/>
        </w:rPr>
        <w:t xml:space="preserve"> </w:t>
      </w:r>
      <w:r w:rsidRPr="007251BC">
        <w:rPr>
          <w:rFonts w:ascii="Times New Roman" w:hAnsi="Times New Roman" w:cs="Times New Roman"/>
          <w:sz w:val="28"/>
          <w:szCs w:val="28"/>
        </w:rPr>
        <w:t>приобретение научно-методических материалов, программ, печатных и электронных учебных пособий, учебно-методических комплексов и др. для образовательных организаций (обеспечение образовательных организаций комплектами учебных пособий, программ, направленных на формирование у детей стереотипов безопасного поведения)</w:t>
      </w:r>
      <w:r>
        <w:rPr>
          <w:rFonts w:ascii="Times New Roman" w:hAnsi="Times New Roman" w:cs="Times New Roman"/>
          <w:sz w:val="28"/>
          <w:szCs w:val="28"/>
        </w:rPr>
        <w:t xml:space="preserve">, </w:t>
      </w:r>
      <w:r w:rsidRPr="007251BC">
        <w:rPr>
          <w:rFonts w:ascii="Times New Roman" w:hAnsi="Times New Roman" w:cs="Times New Roman"/>
          <w:sz w:val="28"/>
          <w:szCs w:val="28"/>
        </w:rPr>
        <w:t>оснащение участков улично-дорожной сети городов и населенных пунктов пешеходными ограждениями</w:t>
      </w:r>
      <w:r>
        <w:rPr>
          <w:rFonts w:ascii="Times New Roman" w:hAnsi="Times New Roman" w:cs="Times New Roman"/>
          <w:sz w:val="28"/>
          <w:szCs w:val="28"/>
        </w:rPr>
        <w:t xml:space="preserve">, </w:t>
      </w:r>
    </w:p>
    <w:p w:rsidR="001A31F1" w:rsidRPr="007251BC" w:rsidRDefault="001A31F1" w:rsidP="001A31F1">
      <w:pPr>
        <w:pStyle w:val="ConsPlusNormal"/>
        <w:tabs>
          <w:tab w:val="left" w:pos="1276"/>
        </w:tabs>
        <w:jc w:val="both"/>
        <w:rPr>
          <w:rFonts w:ascii="Times New Roman" w:hAnsi="Times New Roman" w:cs="Times New Roman"/>
          <w:sz w:val="28"/>
          <w:szCs w:val="28"/>
        </w:rPr>
      </w:pPr>
      <w:r w:rsidRPr="007251BC">
        <w:rPr>
          <w:rFonts w:ascii="Times New Roman" w:hAnsi="Times New Roman" w:cs="Times New Roman"/>
          <w:sz w:val="28"/>
          <w:szCs w:val="28"/>
        </w:rPr>
        <w:t>установку светофорных объектов</w:t>
      </w:r>
      <w:r>
        <w:rPr>
          <w:rFonts w:ascii="Times New Roman" w:hAnsi="Times New Roman" w:cs="Times New Roman"/>
          <w:sz w:val="28"/>
          <w:szCs w:val="28"/>
        </w:rPr>
        <w:t xml:space="preserve">, </w:t>
      </w:r>
      <w:r w:rsidRPr="007251BC">
        <w:rPr>
          <w:rFonts w:ascii="Times New Roman" w:hAnsi="Times New Roman" w:cs="Times New Roman"/>
          <w:sz w:val="28"/>
          <w:szCs w:val="28"/>
        </w:rPr>
        <w:t>устройство тротуаров в населенных пунктах</w:t>
      </w:r>
      <w:r>
        <w:rPr>
          <w:rFonts w:ascii="Times New Roman" w:hAnsi="Times New Roman" w:cs="Times New Roman"/>
          <w:sz w:val="28"/>
          <w:szCs w:val="28"/>
        </w:rPr>
        <w:t xml:space="preserve"> и др.</w:t>
      </w:r>
      <w:r w:rsidRPr="007251BC">
        <w:rPr>
          <w:rFonts w:ascii="Times New Roman" w:hAnsi="Times New Roman" w:cs="Times New Roman"/>
          <w:sz w:val="28"/>
          <w:szCs w:val="28"/>
        </w:rPr>
        <w:t>;</w:t>
      </w:r>
    </w:p>
    <w:p w:rsidR="005A3550" w:rsidRDefault="001A31F1"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 направлению расходов « 81690 Организация и обеспечение освещения улиц» отражаются расходы бюджета муниципального округа на </w:t>
      </w:r>
      <w:r w:rsidR="00D129F2">
        <w:rPr>
          <w:rFonts w:ascii="Times New Roman" w:hAnsi="Times New Roman" w:cs="Times New Roman"/>
          <w:sz w:val="28"/>
          <w:szCs w:val="28"/>
        </w:rPr>
        <w:t>обеспечени</w:t>
      </w:r>
      <w:r w:rsidR="00F05D6D">
        <w:rPr>
          <w:rFonts w:ascii="Times New Roman" w:hAnsi="Times New Roman" w:cs="Times New Roman"/>
          <w:sz w:val="28"/>
          <w:szCs w:val="28"/>
        </w:rPr>
        <w:t>е</w:t>
      </w:r>
      <w:r w:rsidR="00D129F2">
        <w:rPr>
          <w:rFonts w:ascii="Times New Roman" w:hAnsi="Times New Roman" w:cs="Times New Roman"/>
          <w:sz w:val="28"/>
          <w:szCs w:val="28"/>
        </w:rPr>
        <w:t xml:space="preserve"> освещения улиц населенных пунктов Стародубского муниципального округа;</w:t>
      </w:r>
      <w:r w:rsidR="003C5831" w:rsidRPr="003C5831">
        <w:rPr>
          <w:rFonts w:ascii="Times New Roman" w:hAnsi="Times New Roman" w:cs="Times New Roman"/>
          <w:sz w:val="28"/>
          <w:szCs w:val="28"/>
        </w:rPr>
        <w:t xml:space="preserve"> </w:t>
      </w:r>
    </w:p>
    <w:p w:rsidR="00D129F2" w:rsidRDefault="00D129F2"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«81700 Озеленение территории» отражаются расходы бюджета муниципального округа на озеленение территорий населенных пунктов Стародубского муниципального округа;</w:t>
      </w:r>
    </w:p>
    <w:p w:rsidR="00D129F2" w:rsidRDefault="00D129F2"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 направлению расходов «81710 Организация и содержание мест захоронения (кладбищ)» отражаются расходы бюджета муниципального округа </w:t>
      </w:r>
      <w:r w:rsidR="00F05D6D">
        <w:rPr>
          <w:rFonts w:ascii="Times New Roman" w:hAnsi="Times New Roman" w:cs="Times New Roman"/>
          <w:sz w:val="28"/>
          <w:szCs w:val="28"/>
        </w:rPr>
        <w:t>на содержание мест захоронения (кладбищ);</w:t>
      </w:r>
    </w:p>
    <w:p w:rsidR="00F05D6D" w:rsidRDefault="00F05D6D"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«81720 Организация и содержание мест захоронения твердых бытовых отходов» отражаются расходы бюджета муниципального округа на содержание мест твердых бытовых отходов;</w:t>
      </w:r>
    </w:p>
    <w:p w:rsidR="00B3678E" w:rsidRDefault="00F05D6D"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«81730 Мероприятия по благоустройству</w:t>
      </w:r>
      <w:r w:rsidR="00B3678E">
        <w:rPr>
          <w:rFonts w:ascii="Times New Roman" w:hAnsi="Times New Roman" w:cs="Times New Roman"/>
          <w:sz w:val="28"/>
          <w:szCs w:val="28"/>
        </w:rPr>
        <w:t>» отражаются расходы бюджета муниципального округа на мероприятия по благоустройству населенных пунктов Стародубского муниципального округа;</w:t>
      </w:r>
    </w:p>
    <w:p w:rsidR="00F503F0" w:rsidRDefault="00B3678E"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 направлению расходов «81810 Мероприятия по обеспечению населения бытовыми услугами» отражаются расходы бюджета муниципального округа </w:t>
      </w:r>
      <w:r w:rsidR="00F503F0">
        <w:rPr>
          <w:rFonts w:ascii="Times New Roman" w:hAnsi="Times New Roman" w:cs="Times New Roman"/>
          <w:sz w:val="28"/>
          <w:szCs w:val="28"/>
        </w:rPr>
        <w:t>по обеспечению населения услугами городской бани (убытки бань);</w:t>
      </w:r>
    </w:p>
    <w:p w:rsidR="00F05D6D" w:rsidRDefault="00F503F0"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 направлению расходов «81830 Уплата взносов на капитальный ремонт многоквартирных домов за объекты муниципальной казны и имущества, закрепленного за органами местного самоуправления» отражаются расходы бюджета муниципального округа на </w:t>
      </w:r>
      <w:r w:rsidR="00F05D6D">
        <w:rPr>
          <w:rFonts w:ascii="Times New Roman" w:hAnsi="Times New Roman" w:cs="Times New Roman"/>
          <w:sz w:val="28"/>
          <w:szCs w:val="28"/>
        </w:rPr>
        <w:t xml:space="preserve"> </w:t>
      </w:r>
      <w:r>
        <w:rPr>
          <w:rFonts w:ascii="Times New Roman" w:hAnsi="Times New Roman" w:cs="Times New Roman"/>
          <w:sz w:val="28"/>
          <w:szCs w:val="28"/>
        </w:rPr>
        <w:t>уплату взносов на капитальный ремонт многоквартирных домов за объекты муниципальной казны и имущества, закрепленного за органами местного самоуправления Стародубского муниципального округа;</w:t>
      </w:r>
    </w:p>
    <w:p w:rsidR="00F503F0" w:rsidRDefault="00F1577E"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«81840 Капитальный и текущий ремонт муниципального жилищного фонда» отражаются расходы бюджета муниципального округа на капитальный и текущий ремонт муниципального жилищного фонда;</w:t>
      </w:r>
    </w:p>
    <w:p w:rsidR="00F1577E" w:rsidRDefault="00F1577E"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«81850 Приобретение специализированной техники для предприятий жилищно-коммунального комплекса» отражаются расходы бюджета муниципального округа на приобретение специализированной техники для предприятий жилищно-коммунального комплекса;</w:t>
      </w:r>
    </w:p>
    <w:p w:rsidR="00F1577E" w:rsidRDefault="00F1577E"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«81870 Прочие мероприятия в области жилищно-коммунального хозяйства» отражаются расходы бюджета муниципального округа на прочие мероприятия в области жилищно-коммунального хозяйства;</w:t>
      </w:r>
    </w:p>
    <w:p w:rsidR="00F1577E" w:rsidRDefault="00E550AB"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«8</w:t>
      </w:r>
      <w:r w:rsidR="00EF63F8">
        <w:rPr>
          <w:rFonts w:ascii="Times New Roman" w:hAnsi="Times New Roman" w:cs="Times New Roman"/>
          <w:sz w:val="28"/>
          <w:szCs w:val="28"/>
        </w:rPr>
        <w:t>2</w:t>
      </w:r>
      <w:r>
        <w:rPr>
          <w:rFonts w:ascii="Times New Roman" w:hAnsi="Times New Roman" w:cs="Times New Roman"/>
          <w:sz w:val="28"/>
          <w:szCs w:val="28"/>
        </w:rPr>
        <w:t xml:space="preserve">300 Мероприятия по развитию физической культуры и спорта» отражаются расходы бюджета муниципального округа на </w:t>
      </w:r>
      <w:r w:rsidR="00893246">
        <w:rPr>
          <w:rFonts w:ascii="Times New Roman" w:hAnsi="Times New Roman" w:cs="Times New Roman"/>
          <w:sz w:val="28"/>
          <w:szCs w:val="28"/>
        </w:rPr>
        <w:t>организацию и проведение мероприятий по развитию физической культуры и спорта;</w:t>
      </w:r>
    </w:p>
    <w:p w:rsidR="00893246" w:rsidRDefault="00EF63F8"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«82340 Организация и проведение олимпиад, выставок, конкурсов, конференций и других общественных мероприятий» отражаются расходы бюджета муниципального округа на организацию и проведение олимпиад, выставок, конкурсов, конференций и других общественных мероприятий;</w:t>
      </w:r>
    </w:p>
    <w:p w:rsidR="00EF63F8" w:rsidRDefault="00EF63F8"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«82350 Организация питания в общеобразовательных организациях» отражаются расходы бюджета муниципального округа на организацию питания в общеобразовательных организациях;</w:t>
      </w:r>
    </w:p>
    <w:p w:rsidR="0092414B" w:rsidRPr="007251BC" w:rsidRDefault="00EF63F8" w:rsidP="0092414B">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по направлению расходов «82360 Мероприятия по работе с семьей, детьми и молодежью» отражаются расходы бюджета муниципального округа на </w:t>
      </w:r>
      <w:r w:rsidR="0092414B">
        <w:rPr>
          <w:rFonts w:ascii="Times New Roman" w:hAnsi="Times New Roman" w:cs="Times New Roman"/>
          <w:sz w:val="28"/>
          <w:szCs w:val="28"/>
        </w:rPr>
        <w:t>реализацию мероприятий по работе с семьей, детьми и молодежью, в том числе на:</w:t>
      </w:r>
      <w:r w:rsidR="0092414B" w:rsidRPr="0092414B">
        <w:rPr>
          <w:rFonts w:ascii="Times New Roman" w:hAnsi="Times New Roman" w:cs="Times New Roman"/>
          <w:sz w:val="28"/>
          <w:szCs w:val="28"/>
        </w:rPr>
        <w:t xml:space="preserve"> </w:t>
      </w:r>
      <w:r w:rsidR="0092414B" w:rsidRPr="007251BC">
        <w:rPr>
          <w:rFonts w:ascii="Times New Roman" w:hAnsi="Times New Roman" w:cs="Times New Roman"/>
          <w:sz w:val="28"/>
          <w:szCs w:val="28"/>
        </w:rPr>
        <w:t>изготовление и приобретение методических пособий для несовершеннолетних и рекомендаций для родителей по вопросам профилактики безнадзорности и правонарушений несовершеннолетних</w:t>
      </w:r>
      <w:r w:rsidR="0092414B">
        <w:rPr>
          <w:rFonts w:ascii="Times New Roman" w:hAnsi="Times New Roman" w:cs="Times New Roman"/>
          <w:sz w:val="28"/>
          <w:szCs w:val="28"/>
        </w:rPr>
        <w:t xml:space="preserve">, </w:t>
      </w:r>
      <w:r w:rsidR="0092414B" w:rsidRPr="007251BC">
        <w:rPr>
          <w:rFonts w:ascii="Times New Roman" w:hAnsi="Times New Roman" w:cs="Times New Roman"/>
          <w:sz w:val="28"/>
          <w:szCs w:val="28"/>
        </w:rPr>
        <w:t>изготовление и размещение социальной рекламы на рекламных щитах, общественном транспорте и в других местах массового скопления молодежи по вопросам профилактики безнадзорности и правонарушений несовершеннолетних</w:t>
      </w:r>
      <w:r w:rsidR="0092414B">
        <w:rPr>
          <w:rFonts w:ascii="Times New Roman" w:hAnsi="Times New Roman" w:cs="Times New Roman"/>
          <w:sz w:val="28"/>
          <w:szCs w:val="28"/>
        </w:rPr>
        <w:t xml:space="preserve">, </w:t>
      </w:r>
      <w:r w:rsidR="0092414B" w:rsidRPr="007251BC">
        <w:rPr>
          <w:rFonts w:ascii="Times New Roman" w:hAnsi="Times New Roman" w:cs="Times New Roman"/>
          <w:sz w:val="28"/>
          <w:szCs w:val="28"/>
        </w:rPr>
        <w:t xml:space="preserve">организацию и проведение </w:t>
      </w:r>
      <w:r w:rsidR="0092414B">
        <w:rPr>
          <w:rFonts w:ascii="Times New Roman" w:hAnsi="Times New Roman" w:cs="Times New Roman"/>
          <w:sz w:val="28"/>
          <w:szCs w:val="28"/>
        </w:rPr>
        <w:t>муниципальных</w:t>
      </w:r>
      <w:r w:rsidR="0092414B" w:rsidRPr="007251BC">
        <w:rPr>
          <w:rFonts w:ascii="Times New Roman" w:hAnsi="Times New Roman" w:cs="Times New Roman"/>
          <w:sz w:val="28"/>
          <w:szCs w:val="28"/>
        </w:rPr>
        <w:t xml:space="preserve"> мероприятий среди несовершеннолетних, состоящих на учете в субъектах системы профилактики и требующих помощи со стороны государства, органов и учреждений системы профилактики безнадзорности и правонарушения несовершеннолетних (акций, конкурсов, спартакиад, семинаров и др.)</w:t>
      </w:r>
      <w:r w:rsidR="0092414B">
        <w:rPr>
          <w:rFonts w:ascii="Times New Roman" w:hAnsi="Times New Roman" w:cs="Times New Roman"/>
          <w:sz w:val="28"/>
          <w:szCs w:val="28"/>
        </w:rPr>
        <w:t>,</w:t>
      </w:r>
      <w:r w:rsidR="0092414B" w:rsidRPr="007251BC">
        <w:rPr>
          <w:rFonts w:ascii="Times New Roman" w:hAnsi="Times New Roman" w:cs="Times New Roman"/>
          <w:sz w:val="28"/>
          <w:szCs w:val="28"/>
        </w:rPr>
        <w:t xml:space="preserve"> </w:t>
      </w:r>
      <w:r w:rsidR="0092414B">
        <w:rPr>
          <w:rFonts w:ascii="Times New Roman" w:hAnsi="Times New Roman" w:cs="Times New Roman"/>
          <w:sz w:val="28"/>
          <w:szCs w:val="28"/>
        </w:rPr>
        <w:t>п</w:t>
      </w:r>
      <w:r w:rsidR="0092414B" w:rsidRPr="007251BC">
        <w:rPr>
          <w:rFonts w:ascii="Times New Roman" w:hAnsi="Times New Roman" w:cs="Times New Roman"/>
          <w:sz w:val="28"/>
          <w:szCs w:val="28"/>
        </w:rPr>
        <w:t>риобретение ценных подарков</w:t>
      </w:r>
      <w:r w:rsidR="0092414B">
        <w:rPr>
          <w:rFonts w:ascii="Times New Roman" w:hAnsi="Times New Roman" w:cs="Times New Roman"/>
          <w:sz w:val="28"/>
          <w:szCs w:val="28"/>
        </w:rPr>
        <w:t>, п</w:t>
      </w:r>
      <w:r w:rsidR="0092414B" w:rsidRPr="007251BC">
        <w:rPr>
          <w:rFonts w:ascii="Times New Roman" w:hAnsi="Times New Roman" w:cs="Times New Roman"/>
          <w:sz w:val="28"/>
          <w:szCs w:val="28"/>
        </w:rPr>
        <w:t>риобретение сувенирной продукции</w:t>
      </w:r>
      <w:r w:rsidR="0092414B">
        <w:rPr>
          <w:rFonts w:ascii="Times New Roman" w:hAnsi="Times New Roman" w:cs="Times New Roman"/>
          <w:sz w:val="28"/>
          <w:szCs w:val="28"/>
        </w:rPr>
        <w:t xml:space="preserve">, </w:t>
      </w:r>
      <w:r w:rsidR="0092414B" w:rsidRPr="007251BC">
        <w:rPr>
          <w:rFonts w:ascii="Times New Roman" w:hAnsi="Times New Roman" w:cs="Times New Roman"/>
          <w:sz w:val="28"/>
          <w:szCs w:val="28"/>
        </w:rPr>
        <w:t>приобретение форменной одежды для обеспечения проведения мероприятий по патриотическому воспитанию детей и молодежи</w:t>
      </w:r>
      <w:r w:rsidR="0092414B">
        <w:rPr>
          <w:rFonts w:ascii="Times New Roman" w:hAnsi="Times New Roman" w:cs="Times New Roman"/>
          <w:sz w:val="28"/>
          <w:szCs w:val="28"/>
        </w:rPr>
        <w:t>;</w:t>
      </w:r>
    </w:p>
    <w:p w:rsidR="00EF63F8" w:rsidRDefault="00BF679E"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«82370 Организация временного трудоустройства несовершеннолетних граждан в возрасте от 14 до 18 лет» отражаются расходы бюджета муниципального округа на организацию временного трудоустройства несовершеннолетних граждан в возрасте от 14 до 18 лет;</w:t>
      </w:r>
    </w:p>
    <w:p w:rsidR="00BF679E" w:rsidRDefault="00BF679E"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«82510 Грантовая поддержка работников муниципальных учреждений» отражаются расходы бюджета муниципального округа на грантовую поддержку работников муниципальных учреждений</w:t>
      </w:r>
      <w:r w:rsidR="00B26E12">
        <w:rPr>
          <w:rFonts w:ascii="Times New Roman" w:hAnsi="Times New Roman" w:cs="Times New Roman"/>
          <w:sz w:val="28"/>
          <w:szCs w:val="28"/>
        </w:rPr>
        <w:t>;</w:t>
      </w:r>
    </w:p>
    <w:p w:rsidR="00B26E12" w:rsidRDefault="00B26E12"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«82520 Стипендии» отражаются расходы бюджета муниципального округа на выплату стипендий отличникам:</w:t>
      </w:r>
    </w:p>
    <w:p w:rsidR="00B26E12" w:rsidRDefault="00B26E12"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«82530 Организация и проведение праздничных и других мероприятий по вопросам местного значения» отражаются расходы бюджета муниципального округа на организацию и проведение праздничных и других мероприятий по вопросам местного значения;</w:t>
      </w:r>
    </w:p>
    <w:p w:rsidR="00B26E12" w:rsidRDefault="00B26E12"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«82610 Обеспечение функционирования модели персонифицированного финансирования дополнительного образования детей» отражаются расходы бюджета муниципального округа на обеспечение функционирования модели персонифицированного финансирования дополнительного образования детей;</w:t>
      </w:r>
    </w:p>
    <w:p w:rsidR="00B26E12" w:rsidRDefault="00B26E12"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 направлению расходов «83000 Обслуживание муниципального долга» отражаются расходы бюджета муниципального округа на  </w:t>
      </w:r>
      <w:r w:rsidR="00386E77" w:rsidRPr="00386E77">
        <w:rPr>
          <w:rFonts w:ascii="Times New Roman" w:hAnsi="Times New Roman" w:cs="Times New Roman"/>
          <w:sz w:val="28"/>
          <w:szCs w:val="28"/>
        </w:rPr>
        <w:t>процентные платежи по кредитам кредитных организаций в валюте Российской Федерации</w:t>
      </w:r>
      <w:r w:rsidR="00386E77">
        <w:rPr>
          <w:rFonts w:ascii="Times New Roman" w:hAnsi="Times New Roman" w:cs="Times New Roman"/>
          <w:sz w:val="28"/>
          <w:szCs w:val="28"/>
        </w:rPr>
        <w:t xml:space="preserve">, </w:t>
      </w:r>
      <w:r w:rsidR="00386E77" w:rsidRPr="00386E77">
        <w:rPr>
          <w:rFonts w:ascii="Times New Roman" w:hAnsi="Times New Roman" w:cs="Times New Roman"/>
          <w:sz w:val="28"/>
          <w:szCs w:val="28"/>
        </w:rPr>
        <w:t>процентные платежи по бюджетным кредитам, предоставленным бюджету</w:t>
      </w:r>
      <w:r w:rsidR="00386E77">
        <w:rPr>
          <w:rFonts w:ascii="Times New Roman" w:hAnsi="Times New Roman" w:cs="Times New Roman"/>
          <w:sz w:val="28"/>
          <w:szCs w:val="28"/>
        </w:rPr>
        <w:t xml:space="preserve"> муниципального округа</w:t>
      </w:r>
      <w:r w:rsidR="00386E77" w:rsidRPr="00386E77">
        <w:rPr>
          <w:rFonts w:ascii="Times New Roman" w:hAnsi="Times New Roman" w:cs="Times New Roman"/>
          <w:sz w:val="28"/>
          <w:szCs w:val="28"/>
        </w:rPr>
        <w:t xml:space="preserve"> другими бюджетами бюджетной системы Российской Федерации</w:t>
      </w:r>
      <w:r w:rsidR="00386E77">
        <w:rPr>
          <w:rFonts w:ascii="Times New Roman" w:hAnsi="Times New Roman" w:cs="Times New Roman"/>
          <w:sz w:val="28"/>
          <w:szCs w:val="28"/>
        </w:rPr>
        <w:t xml:space="preserve">, </w:t>
      </w:r>
      <w:r w:rsidR="00386E77" w:rsidRPr="00386E77">
        <w:rPr>
          <w:rFonts w:ascii="Times New Roman" w:hAnsi="Times New Roman" w:cs="Times New Roman"/>
          <w:sz w:val="28"/>
          <w:szCs w:val="28"/>
        </w:rPr>
        <w:t xml:space="preserve">прочие расходы, связанные с обслуживанием муниципального долга Стародубского муниципального </w:t>
      </w:r>
      <w:r w:rsidR="00386E77">
        <w:rPr>
          <w:rFonts w:ascii="Times New Roman" w:hAnsi="Times New Roman" w:cs="Times New Roman"/>
          <w:sz w:val="28"/>
          <w:szCs w:val="28"/>
        </w:rPr>
        <w:t>округа;</w:t>
      </w:r>
    </w:p>
    <w:p w:rsidR="00386E77" w:rsidRDefault="00386E77"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«83270 Исполнение исковых требований на основании вступивших в законную силу судебных актов» отражаются расходы бюджета муниципального округа на исполнение исковых требований на основании вступивших в законную силу судебных актов;</w:t>
      </w:r>
    </w:p>
    <w:p w:rsidR="00386E77" w:rsidRDefault="00386E77"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«83280 Мероприятия в сфере охраны окружающей среды» отражаются расходы бюджета муниципального округа на мероприятия в сфере охраны окружающей среды</w:t>
      </w:r>
      <w:r w:rsidR="00F3694C">
        <w:rPr>
          <w:rFonts w:ascii="Times New Roman" w:hAnsi="Times New Roman" w:cs="Times New Roman"/>
          <w:sz w:val="28"/>
          <w:szCs w:val="28"/>
        </w:rPr>
        <w:t>;</w:t>
      </w:r>
    </w:p>
    <w:p w:rsidR="00F3694C" w:rsidRDefault="00F3694C"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«83290 Водохозяйственные и водоохранные мероприятия» отражаются расходы бюджета муниципального округа на создание условий для массового отдыха жителей, включая доступ к водным объектам, обустройство рекреационных зон отдых на водных объектах, обеспечение безопасности людей на водных объектах, охраны их жизни и здоровья, противопаводковые  мероприятия и водохозяйственная деятельность и другие мероприятия;</w:t>
      </w:r>
    </w:p>
    <w:p w:rsidR="00F3694C" w:rsidRDefault="00F3694C"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 направлению расходов «83300 Содержание, текущий и капитальный ремонт и обеспечение безопасности гидротехнических сооружений» </w:t>
      </w:r>
      <w:r w:rsidR="000924CC">
        <w:rPr>
          <w:rFonts w:ascii="Times New Roman" w:hAnsi="Times New Roman" w:cs="Times New Roman"/>
          <w:sz w:val="28"/>
          <w:szCs w:val="28"/>
        </w:rPr>
        <w:t>отражаются расходы бюджета муниципального округа на содержание, текущий и капитальный ремонты гидротехнических сооружений, находящихся в собственности муниципального округа, оформление в муниципальную собственность гидротехнических сооружений, а также их страхование;</w:t>
      </w:r>
    </w:p>
    <w:p w:rsidR="000924CC" w:rsidRDefault="0084126D"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 83310 Мероприятия в сфере архитектуры и градостроительства» отражаются расходы бюджета муниципального округа на мероприятия в сфере архитектуры и градостроительства;</w:t>
      </w:r>
    </w:p>
    <w:p w:rsidR="0084126D" w:rsidRDefault="0084126D"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по направлению расходов «83340 Мероприятия в сфере организации торговли» отражаются расходы бюджета муниципального округа на мероприятия в сфере организации торговли на территории Стародубского муниципального округа;</w:t>
      </w:r>
    </w:p>
    <w:p w:rsidR="0084126D" w:rsidRPr="003429B8" w:rsidRDefault="00F40269" w:rsidP="002964B2">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 направлению расходов «83360 Уплата налогов, сборов и иных обязательных платежей» отражаются расходы бюджета муниципального округа на </w:t>
      </w:r>
      <w:r w:rsidR="003429B8" w:rsidRPr="003429B8">
        <w:rPr>
          <w:rFonts w:ascii="Times New Roman" w:hAnsi="Times New Roman" w:cs="Times New Roman"/>
          <w:color w:val="000000"/>
          <w:sz w:val="28"/>
          <w:szCs w:val="28"/>
        </w:rPr>
        <w:t xml:space="preserve">уплату налогов, сборов и иных обязательных платежей за объекты и имущество, находящееся на балансах исполнительных органов власти Стародубского муниципального округа, за исключением расходов, осуществляемых </w:t>
      </w:r>
      <w:r w:rsidR="003429B8">
        <w:rPr>
          <w:rFonts w:ascii="Times New Roman" w:hAnsi="Times New Roman" w:cs="Times New Roman"/>
          <w:color w:val="000000"/>
          <w:sz w:val="28"/>
          <w:szCs w:val="28"/>
        </w:rPr>
        <w:t>в рамках смет указанных органов;</w:t>
      </w:r>
    </w:p>
    <w:p w:rsidR="00086FEC" w:rsidRPr="005A1C3A" w:rsidRDefault="003429B8" w:rsidP="005A1C3A">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color w:val="000000"/>
          <w:sz w:val="28"/>
          <w:szCs w:val="28"/>
        </w:rPr>
        <w:t>по направлению расходов «83390 Разработка (актуализация) документов стратегического планирования и прогнозирования» отражаются расходы бюджета муниципального округа на разработку (актуализацию) документов стратегического планирования и прогнозирования.</w:t>
      </w:r>
    </w:p>
    <w:p w:rsidR="005A1C3A" w:rsidRPr="005A1C3A" w:rsidRDefault="005A1C3A" w:rsidP="005A1C3A">
      <w:pPr>
        <w:pStyle w:val="ConsPlusNormal"/>
        <w:widowControl/>
        <w:numPr>
          <w:ilvl w:val="1"/>
          <w:numId w:val="13"/>
        </w:numPr>
        <w:tabs>
          <w:tab w:val="left" w:pos="1843"/>
        </w:tabs>
        <w:ind w:left="0" w:firstLine="709"/>
        <w:jc w:val="both"/>
        <w:rPr>
          <w:rFonts w:ascii="Times New Roman" w:hAnsi="Times New Roman" w:cs="Times New Roman"/>
          <w:sz w:val="28"/>
          <w:szCs w:val="28"/>
        </w:rPr>
      </w:pPr>
      <w:r>
        <w:rPr>
          <w:rFonts w:ascii="Times New Roman" w:hAnsi="Times New Roman" w:cs="Times New Roman"/>
          <w:color w:val="000000"/>
          <w:sz w:val="28"/>
          <w:szCs w:val="28"/>
        </w:rPr>
        <w:t>По направлению расходов «83420 Мероприятия (включая стимулирующие (поощрительные) выплаты), источником финансового обеспечения которых являются межбюджетные трансферты стимулирующего (поощрительного) характера из областного бюджета» отражаются расходы бюджета муниципального округа на стимулирующие выплаты поощрительного характера, источником финансового обеспечения которых являются межбюджетные трансферты стимулирующего (поощрительного) характера из областного бюджета.</w:t>
      </w:r>
    </w:p>
    <w:p w:rsidR="009A1150" w:rsidRPr="00B17187" w:rsidRDefault="009A1150" w:rsidP="00B17187">
      <w:pPr>
        <w:pStyle w:val="ConsPlusNormal"/>
        <w:widowControl/>
        <w:ind w:firstLine="709"/>
        <w:jc w:val="both"/>
        <w:rPr>
          <w:rFonts w:ascii="Times New Roman" w:hAnsi="Times New Roman" w:cs="Times New Roman"/>
          <w:sz w:val="28"/>
          <w:szCs w:val="28"/>
        </w:rPr>
      </w:pPr>
    </w:p>
    <w:sectPr w:rsidR="009A1150" w:rsidRPr="00B17187" w:rsidSect="007727D0">
      <w:headerReference w:type="default" r:id="rId7"/>
      <w:footerReference w:type="even" r:id="rId8"/>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3003" w:rsidRDefault="00A43003">
      <w:pPr>
        <w:spacing w:after="0" w:line="240" w:lineRule="auto"/>
      </w:pPr>
      <w:r>
        <w:separator/>
      </w:r>
    </w:p>
  </w:endnote>
  <w:endnote w:type="continuationSeparator" w:id="0">
    <w:p w:rsidR="00A43003" w:rsidRDefault="00A43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3F8" w:rsidRDefault="00EF63F8" w:rsidP="00FD0C49">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10</w:t>
    </w:r>
    <w:r>
      <w:rPr>
        <w:rStyle w:val="a6"/>
      </w:rPr>
      <w:fldChar w:fldCharType="end"/>
    </w:r>
  </w:p>
  <w:p w:rsidR="00EF63F8" w:rsidRDefault="00EF63F8" w:rsidP="00FD0C49">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3003" w:rsidRDefault="00A43003">
      <w:pPr>
        <w:spacing w:after="0" w:line="240" w:lineRule="auto"/>
      </w:pPr>
      <w:r>
        <w:separator/>
      </w:r>
    </w:p>
  </w:footnote>
  <w:footnote w:type="continuationSeparator" w:id="0">
    <w:p w:rsidR="00A43003" w:rsidRDefault="00A430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5040147"/>
      <w:docPartObj>
        <w:docPartGallery w:val="Page Numbers (Top of Page)"/>
        <w:docPartUnique/>
      </w:docPartObj>
    </w:sdtPr>
    <w:sdtEndPr>
      <w:rPr>
        <w:rFonts w:asciiTheme="majorHAnsi" w:hAnsiTheme="majorHAnsi"/>
        <w:noProof/>
      </w:rPr>
    </w:sdtEndPr>
    <w:sdtContent>
      <w:p w:rsidR="00EF63F8" w:rsidRPr="007727D0" w:rsidRDefault="00EF63F8">
        <w:pPr>
          <w:pStyle w:val="a8"/>
          <w:jc w:val="center"/>
          <w:rPr>
            <w:rFonts w:asciiTheme="majorHAnsi" w:hAnsiTheme="majorHAnsi"/>
          </w:rPr>
        </w:pPr>
        <w:r w:rsidRPr="007727D0">
          <w:rPr>
            <w:rFonts w:asciiTheme="majorHAnsi" w:hAnsiTheme="majorHAnsi"/>
          </w:rPr>
          <w:fldChar w:fldCharType="begin"/>
        </w:r>
        <w:r w:rsidRPr="007727D0">
          <w:rPr>
            <w:rFonts w:asciiTheme="majorHAnsi" w:hAnsiTheme="majorHAnsi"/>
          </w:rPr>
          <w:instrText xml:space="preserve"> PAGE   \* MERGEFORMAT </w:instrText>
        </w:r>
        <w:r w:rsidRPr="007727D0">
          <w:rPr>
            <w:rFonts w:asciiTheme="majorHAnsi" w:hAnsiTheme="majorHAnsi"/>
          </w:rPr>
          <w:fldChar w:fldCharType="separate"/>
        </w:r>
        <w:r w:rsidR="00831DB9">
          <w:rPr>
            <w:rFonts w:asciiTheme="majorHAnsi" w:hAnsiTheme="majorHAnsi"/>
            <w:noProof/>
          </w:rPr>
          <w:t>2</w:t>
        </w:r>
        <w:r w:rsidRPr="007727D0">
          <w:rPr>
            <w:rFonts w:asciiTheme="majorHAnsi" w:hAnsiTheme="majorHAnsi"/>
            <w:noProof/>
          </w:rPr>
          <w:fldChar w:fldCharType="end"/>
        </w:r>
      </w:p>
    </w:sdtContent>
  </w:sdt>
  <w:p w:rsidR="00EF63F8" w:rsidRDefault="00EF63F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3361D"/>
    <w:multiLevelType w:val="multilevel"/>
    <w:tmpl w:val="ED0A1D8E"/>
    <w:lvl w:ilvl="0">
      <w:start w:val="13"/>
      <w:numFmt w:val="decimal"/>
      <w:lvlText w:val="%1."/>
      <w:lvlJc w:val="left"/>
      <w:pPr>
        <w:ind w:left="720" w:hanging="360"/>
      </w:pPr>
      <w:rPr>
        <w:rFonts w:hint="default"/>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D564162"/>
    <w:multiLevelType w:val="multilevel"/>
    <w:tmpl w:val="E6B2F1A4"/>
    <w:lvl w:ilvl="0">
      <w:start w:val="12"/>
      <w:numFmt w:val="decimal"/>
      <w:lvlText w:val="%1."/>
      <w:lvlJc w:val="left"/>
      <w:pPr>
        <w:ind w:left="720" w:hanging="360"/>
      </w:pPr>
      <w:rPr>
        <w:rFonts w:hint="default"/>
      </w:rPr>
    </w:lvl>
    <w:lvl w:ilvl="1">
      <w:start w:val="1"/>
      <w:numFmt w:val="decimal"/>
      <w:isLgl/>
      <w:lvlText w:val="%1.%2"/>
      <w:lvlJc w:val="left"/>
      <w:pPr>
        <w:ind w:left="4346"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E366C7F"/>
    <w:multiLevelType w:val="hybridMultilevel"/>
    <w:tmpl w:val="3618A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8D0765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A3B55E3"/>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C783994"/>
    <w:multiLevelType w:val="hybridMultilevel"/>
    <w:tmpl w:val="E39444D6"/>
    <w:lvl w:ilvl="0" w:tplc="9202D9D8">
      <w:start w:val="1"/>
      <w:numFmt w:val="decimal"/>
      <w:lvlText w:val="%1."/>
      <w:lvlJc w:val="left"/>
      <w:pPr>
        <w:ind w:left="1587" w:hanging="10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63359DC"/>
    <w:multiLevelType w:val="hybridMultilevel"/>
    <w:tmpl w:val="224AFD7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577A34A4"/>
    <w:multiLevelType w:val="hybridMultilevel"/>
    <w:tmpl w:val="58D67F1A"/>
    <w:lvl w:ilvl="0" w:tplc="9202D9D8">
      <w:start w:val="1"/>
      <w:numFmt w:val="decimal"/>
      <w:lvlText w:val="%1."/>
      <w:lvlJc w:val="left"/>
      <w:pPr>
        <w:ind w:left="2127" w:hanging="102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15:restartNumberingAfterBreak="0">
    <w:nsid w:val="5DB3634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1484864"/>
    <w:multiLevelType w:val="multilevel"/>
    <w:tmpl w:val="0419001F"/>
    <w:lvl w:ilvl="0">
      <w:start w:val="1"/>
      <w:numFmt w:val="decimal"/>
      <w:lvlText w:val="%1."/>
      <w:lvlJc w:val="left"/>
      <w:pPr>
        <w:ind w:left="1211" w:hanging="360"/>
      </w:pPr>
      <w:rPr>
        <w:rFonts w:hint="default"/>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9D31CF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87C0831"/>
    <w:multiLevelType w:val="hybridMultilevel"/>
    <w:tmpl w:val="C3E4912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7B814E6F"/>
    <w:multiLevelType w:val="multilevel"/>
    <w:tmpl w:val="331C4B4C"/>
    <w:lvl w:ilvl="0">
      <w:start w:val="1"/>
      <w:numFmt w:val="decimal"/>
      <w:lvlText w:val="%1."/>
      <w:lvlJc w:val="left"/>
      <w:pPr>
        <w:ind w:left="1211" w:hanging="360"/>
      </w:pPr>
      <w:rPr>
        <w:rFonts w:ascii="Times New Roman" w:eastAsia="Times New Roman" w:hAnsi="Times New Roman" w:cs="Times New Roman"/>
        <w:b w:val="0"/>
      </w:rPr>
    </w:lvl>
    <w:lvl w:ilvl="1">
      <w:start w:val="1"/>
      <w:numFmt w:val="decimal"/>
      <w:isLgl/>
      <w:lvlText w:val="%1.%2"/>
      <w:lvlJc w:val="left"/>
      <w:pPr>
        <w:ind w:left="1868" w:hanging="450"/>
      </w:pPr>
      <w:rPr>
        <w:rFonts w:hint="default"/>
        <w:b w:val="0"/>
      </w:rPr>
    </w:lvl>
    <w:lvl w:ilvl="2">
      <w:start w:val="1"/>
      <w:numFmt w:val="decimal"/>
      <w:isLgl/>
      <w:lvlText w:val="%1.%2.%3"/>
      <w:lvlJc w:val="left"/>
      <w:pPr>
        <w:ind w:left="1855"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11"/>
  </w:num>
  <w:num w:numId="2">
    <w:abstractNumId w:val="6"/>
  </w:num>
  <w:num w:numId="3">
    <w:abstractNumId w:val="2"/>
  </w:num>
  <w:num w:numId="4">
    <w:abstractNumId w:val="1"/>
  </w:num>
  <w:num w:numId="5">
    <w:abstractNumId w:val="0"/>
  </w:num>
  <w:num w:numId="6">
    <w:abstractNumId w:val="12"/>
  </w:num>
  <w:num w:numId="7">
    <w:abstractNumId w:val="5"/>
  </w:num>
  <w:num w:numId="8">
    <w:abstractNumId w:val="7"/>
  </w:num>
  <w:num w:numId="9">
    <w:abstractNumId w:val="8"/>
  </w:num>
  <w:num w:numId="10">
    <w:abstractNumId w:val="10"/>
  </w:num>
  <w:num w:numId="11">
    <w:abstractNumId w:val="3"/>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FEC"/>
    <w:rsid w:val="00001A22"/>
    <w:rsid w:val="00007697"/>
    <w:rsid w:val="0001204A"/>
    <w:rsid w:val="00014157"/>
    <w:rsid w:val="00014CA0"/>
    <w:rsid w:val="00032F4B"/>
    <w:rsid w:val="0003319A"/>
    <w:rsid w:val="00034CE4"/>
    <w:rsid w:val="00042786"/>
    <w:rsid w:val="00050578"/>
    <w:rsid w:val="00073D0C"/>
    <w:rsid w:val="000831C7"/>
    <w:rsid w:val="00086504"/>
    <w:rsid w:val="00086FEC"/>
    <w:rsid w:val="000924CC"/>
    <w:rsid w:val="000B7ACF"/>
    <w:rsid w:val="000C0E52"/>
    <w:rsid w:val="000C3C22"/>
    <w:rsid w:val="000D29D4"/>
    <w:rsid w:val="000D37D1"/>
    <w:rsid w:val="000D5AEA"/>
    <w:rsid w:val="000E17CA"/>
    <w:rsid w:val="000F233E"/>
    <w:rsid w:val="00107397"/>
    <w:rsid w:val="00111310"/>
    <w:rsid w:val="00114701"/>
    <w:rsid w:val="00124A3F"/>
    <w:rsid w:val="00134F35"/>
    <w:rsid w:val="001350A1"/>
    <w:rsid w:val="00141296"/>
    <w:rsid w:val="00150818"/>
    <w:rsid w:val="00166B84"/>
    <w:rsid w:val="001852FC"/>
    <w:rsid w:val="00191E67"/>
    <w:rsid w:val="001A31F1"/>
    <w:rsid w:val="001B77CE"/>
    <w:rsid w:val="001C3625"/>
    <w:rsid w:val="002059DD"/>
    <w:rsid w:val="00211E36"/>
    <w:rsid w:val="00215BD8"/>
    <w:rsid w:val="0022168A"/>
    <w:rsid w:val="0022383E"/>
    <w:rsid w:val="00256407"/>
    <w:rsid w:val="00256DD8"/>
    <w:rsid w:val="002655EF"/>
    <w:rsid w:val="00285936"/>
    <w:rsid w:val="0029064E"/>
    <w:rsid w:val="00294B96"/>
    <w:rsid w:val="00295C2C"/>
    <w:rsid w:val="002964B2"/>
    <w:rsid w:val="002A478D"/>
    <w:rsid w:val="002B0866"/>
    <w:rsid w:val="002B4A98"/>
    <w:rsid w:val="002E3396"/>
    <w:rsid w:val="002F2CCE"/>
    <w:rsid w:val="002F3C2A"/>
    <w:rsid w:val="00307AC4"/>
    <w:rsid w:val="003218E9"/>
    <w:rsid w:val="0032321D"/>
    <w:rsid w:val="003429B8"/>
    <w:rsid w:val="003514B8"/>
    <w:rsid w:val="00362553"/>
    <w:rsid w:val="00370032"/>
    <w:rsid w:val="00373C23"/>
    <w:rsid w:val="00374347"/>
    <w:rsid w:val="00376FEE"/>
    <w:rsid w:val="003838C5"/>
    <w:rsid w:val="00385D55"/>
    <w:rsid w:val="00386E77"/>
    <w:rsid w:val="0039104D"/>
    <w:rsid w:val="003A6D60"/>
    <w:rsid w:val="003B1CAB"/>
    <w:rsid w:val="003B4FF8"/>
    <w:rsid w:val="003C370F"/>
    <w:rsid w:val="003C5831"/>
    <w:rsid w:val="003D205E"/>
    <w:rsid w:val="003E13B0"/>
    <w:rsid w:val="004262EA"/>
    <w:rsid w:val="00434B39"/>
    <w:rsid w:val="00437D98"/>
    <w:rsid w:val="00454A9C"/>
    <w:rsid w:val="00467402"/>
    <w:rsid w:val="00471AF2"/>
    <w:rsid w:val="0047632D"/>
    <w:rsid w:val="00490B04"/>
    <w:rsid w:val="00491351"/>
    <w:rsid w:val="004927F6"/>
    <w:rsid w:val="0049304A"/>
    <w:rsid w:val="004A30B4"/>
    <w:rsid w:val="004A535C"/>
    <w:rsid w:val="004A5EAD"/>
    <w:rsid w:val="004E4024"/>
    <w:rsid w:val="005010A1"/>
    <w:rsid w:val="005209EE"/>
    <w:rsid w:val="00537CBA"/>
    <w:rsid w:val="00554768"/>
    <w:rsid w:val="00562637"/>
    <w:rsid w:val="00567B4F"/>
    <w:rsid w:val="00572616"/>
    <w:rsid w:val="00577294"/>
    <w:rsid w:val="00580ACF"/>
    <w:rsid w:val="005838FB"/>
    <w:rsid w:val="005A024E"/>
    <w:rsid w:val="005A1C3A"/>
    <w:rsid w:val="005A3550"/>
    <w:rsid w:val="005A6856"/>
    <w:rsid w:val="005A7F2E"/>
    <w:rsid w:val="005B6F0F"/>
    <w:rsid w:val="005D0DAE"/>
    <w:rsid w:val="005D0DD8"/>
    <w:rsid w:val="005F031E"/>
    <w:rsid w:val="005F2FB8"/>
    <w:rsid w:val="005F5B75"/>
    <w:rsid w:val="005F7D64"/>
    <w:rsid w:val="00605F62"/>
    <w:rsid w:val="00606F5A"/>
    <w:rsid w:val="0061024F"/>
    <w:rsid w:val="00627734"/>
    <w:rsid w:val="00642C76"/>
    <w:rsid w:val="00661386"/>
    <w:rsid w:val="0066254B"/>
    <w:rsid w:val="0067219A"/>
    <w:rsid w:val="00673FF8"/>
    <w:rsid w:val="0068324E"/>
    <w:rsid w:val="00687C9B"/>
    <w:rsid w:val="00687D1E"/>
    <w:rsid w:val="006974AE"/>
    <w:rsid w:val="006A33C8"/>
    <w:rsid w:val="006C6F0A"/>
    <w:rsid w:val="006F370A"/>
    <w:rsid w:val="00724924"/>
    <w:rsid w:val="007251BC"/>
    <w:rsid w:val="00733F48"/>
    <w:rsid w:val="00744E8B"/>
    <w:rsid w:val="00751BA2"/>
    <w:rsid w:val="007727D0"/>
    <w:rsid w:val="0078272A"/>
    <w:rsid w:val="00795C00"/>
    <w:rsid w:val="007C7AEC"/>
    <w:rsid w:val="007E731D"/>
    <w:rsid w:val="007F47DE"/>
    <w:rsid w:val="00800E26"/>
    <w:rsid w:val="00817039"/>
    <w:rsid w:val="00831DB9"/>
    <w:rsid w:val="00835B9A"/>
    <w:rsid w:val="00841195"/>
    <w:rsid w:val="0084126D"/>
    <w:rsid w:val="0084205E"/>
    <w:rsid w:val="0086465F"/>
    <w:rsid w:val="008814D0"/>
    <w:rsid w:val="0088261B"/>
    <w:rsid w:val="0088688D"/>
    <w:rsid w:val="008905C5"/>
    <w:rsid w:val="00893246"/>
    <w:rsid w:val="008A5C07"/>
    <w:rsid w:val="008B2C3E"/>
    <w:rsid w:val="008B65A8"/>
    <w:rsid w:val="008D0A19"/>
    <w:rsid w:val="008D6DC1"/>
    <w:rsid w:val="008F1510"/>
    <w:rsid w:val="008F4737"/>
    <w:rsid w:val="009179EB"/>
    <w:rsid w:val="0092414B"/>
    <w:rsid w:val="009349F5"/>
    <w:rsid w:val="00944FB2"/>
    <w:rsid w:val="00947360"/>
    <w:rsid w:val="009475DB"/>
    <w:rsid w:val="009558B3"/>
    <w:rsid w:val="00960BB8"/>
    <w:rsid w:val="00961455"/>
    <w:rsid w:val="00964CAF"/>
    <w:rsid w:val="00967E55"/>
    <w:rsid w:val="009751EE"/>
    <w:rsid w:val="00990902"/>
    <w:rsid w:val="009A0970"/>
    <w:rsid w:val="009A1150"/>
    <w:rsid w:val="009A3C37"/>
    <w:rsid w:val="009B5638"/>
    <w:rsid w:val="009B7D31"/>
    <w:rsid w:val="009C5CC4"/>
    <w:rsid w:val="009C6C68"/>
    <w:rsid w:val="009D18A0"/>
    <w:rsid w:val="009D50FD"/>
    <w:rsid w:val="009E7E89"/>
    <w:rsid w:val="009F20CB"/>
    <w:rsid w:val="00A019D4"/>
    <w:rsid w:val="00A203F9"/>
    <w:rsid w:val="00A43003"/>
    <w:rsid w:val="00A45BC1"/>
    <w:rsid w:val="00A708F2"/>
    <w:rsid w:val="00A90F68"/>
    <w:rsid w:val="00AA20D1"/>
    <w:rsid w:val="00AA491C"/>
    <w:rsid w:val="00AC17AF"/>
    <w:rsid w:val="00AD2E23"/>
    <w:rsid w:val="00AD392B"/>
    <w:rsid w:val="00B04ECF"/>
    <w:rsid w:val="00B17187"/>
    <w:rsid w:val="00B26E12"/>
    <w:rsid w:val="00B3678E"/>
    <w:rsid w:val="00B37D3B"/>
    <w:rsid w:val="00B46D08"/>
    <w:rsid w:val="00B81C4B"/>
    <w:rsid w:val="00B84B66"/>
    <w:rsid w:val="00B926A5"/>
    <w:rsid w:val="00B9743F"/>
    <w:rsid w:val="00BA192E"/>
    <w:rsid w:val="00BB7494"/>
    <w:rsid w:val="00BC7146"/>
    <w:rsid w:val="00BD5D87"/>
    <w:rsid w:val="00BD77DA"/>
    <w:rsid w:val="00BE25BC"/>
    <w:rsid w:val="00BE7220"/>
    <w:rsid w:val="00BF1AF8"/>
    <w:rsid w:val="00BF679E"/>
    <w:rsid w:val="00C003C7"/>
    <w:rsid w:val="00C2415B"/>
    <w:rsid w:val="00C327E1"/>
    <w:rsid w:val="00C43AF9"/>
    <w:rsid w:val="00C44745"/>
    <w:rsid w:val="00C5794D"/>
    <w:rsid w:val="00C838E0"/>
    <w:rsid w:val="00C86E85"/>
    <w:rsid w:val="00C9125C"/>
    <w:rsid w:val="00CA5584"/>
    <w:rsid w:val="00CB5AC4"/>
    <w:rsid w:val="00CC4490"/>
    <w:rsid w:val="00D02D5C"/>
    <w:rsid w:val="00D11C6E"/>
    <w:rsid w:val="00D1276B"/>
    <w:rsid w:val="00D129F2"/>
    <w:rsid w:val="00D12CDE"/>
    <w:rsid w:val="00D30A19"/>
    <w:rsid w:val="00D366DA"/>
    <w:rsid w:val="00D66A13"/>
    <w:rsid w:val="00D87036"/>
    <w:rsid w:val="00D87DED"/>
    <w:rsid w:val="00D97DD1"/>
    <w:rsid w:val="00DE2AB3"/>
    <w:rsid w:val="00E4303C"/>
    <w:rsid w:val="00E51EB5"/>
    <w:rsid w:val="00E52A50"/>
    <w:rsid w:val="00E550AB"/>
    <w:rsid w:val="00E55ADF"/>
    <w:rsid w:val="00E80152"/>
    <w:rsid w:val="00E940EA"/>
    <w:rsid w:val="00EA20E6"/>
    <w:rsid w:val="00EB2942"/>
    <w:rsid w:val="00EE65D0"/>
    <w:rsid w:val="00EF63F8"/>
    <w:rsid w:val="00F05D6D"/>
    <w:rsid w:val="00F1577E"/>
    <w:rsid w:val="00F17EFE"/>
    <w:rsid w:val="00F22561"/>
    <w:rsid w:val="00F32171"/>
    <w:rsid w:val="00F3694C"/>
    <w:rsid w:val="00F40269"/>
    <w:rsid w:val="00F503F0"/>
    <w:rsid w:val="00F70282"/>
    <w:rsid w:val="00F70F24"/>
    <w:rsid w:val="00F8423A"/>
    <w:rsid w:val="00F85268"/>
    <w:rsid w:val="00F92C69"/>
    <w:rsid w:val="00FD0C49"/>
    <w:rsid w:val="00FE1A0E"/>
    <w:rsid w:val="00FE2AD3"/>
    <w:rsid w:val="00FF0E36"/>
    <w:rsid w:val="00FF2C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3F6C11F"/>
  <w15:docId w15:val="{EDE2F048-19B7-4E2C-8B44-7ED246F0B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2AB3"/>
  </w:style>
  <w:style w:type="paragraph" w:styleId="4">
    <w:name w:val="heading 4"/>
    <w:basedOn w:val="a"/>
    <w:next w:val="a"/>
    <w:link w:val="40"/>
    <w:qFormat/>
    <w:rsid w:val="00211E36"/>
    <w:pPr>
      <w:keepNext/>
      <w:spacing w:after="0" w:line="240" w:lineRule="auto"/>
      <w:jc w:val="center"/>
      <w:outlineLvl w:val="3"/>
    </w:pPr>
    <w:rPr>
      <w:rFonts w:ascii="Times New Roman" w:eastAsia="Times New Roman" w:hAnsi="Times New Roman" w:cs="Times New Roman"/>
      <w:b/>
      <w:sz w:val="3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9">
    <w:name w:val="p9"/>
    <w:basedOn w:val="a"/>
    <w:rsid w:val="00086F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rsid w:val="00086F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rsid w:val="00086FEC"/>
  </w:style>
  <w:style w:type="paragraph" w:customStyle="1" w:styleId="p19">
    <w:name w:val="p19"/>
    <w:basedOn w:val="a"/>
    <w:rsid w:val="00086F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7C7AEC"/>
    <w:pPr>
      <w:ind w:left="720"/>
      <w:contextualSpacing/>
    </w:pPr>
  </w:style>
  <w:style w:type="paragraph" w:customStyle="1" w:styleId="ConsPlusTitle">
    <w:name w:val="ConsPlusTitle"/>
    <w:rsid w:val="00086FE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086FEC"/>
    <w:pPr>
      <w:widowControl w:val="0"/>
      <w:autoSpaceDE w:val="0"/>
      <w:autoSpaceDN w:val="0"/>
      <w:spacing w:after="0" w:line="240" w:lineRule="auto"/>
    </w:pPr>
    <w:rPr>
      <w:rFonts w:ascii="Calibri" w:eastAsia="Times New Roman" w:hAnsi="Calibri" w:cs="Calibri"/>
      <w:szCs w:val="20"/>
      <w:lang w:eastAsia="ru-RU"/>
    </w:rPr>
  </w:style>
  <w:style w:type="character" w:customStyle="1" w:styleId="40">
    <w:name w:val="Заголовок 4 Знак"/>
    <w:basedOn w:val="a0"/>
    <w:link w:val="4"/>
    <w:rsid w:val="00211E36"/>
    <w:rPr>
      <w:rFonts w:ascii="Times New Roman" w:eastAsia="Times New Roman" w:hAnsi="Times New Roman" w:cs="Times New Roman"/>
      <w:b/>
      <w:sz w:val="36"/>
      <w:szCs w:val="20"/>
      <w:lang w:eastAsia="ru-RU"/>
    </w:rPr>
  </w:style>
  <w:style w:type="paragraph" w:styleId="a4">
    <w:name w:val="footer"/>
    <w:basedOn w:val="a"/>
    <w:link w:val="a5"/>
    <w:uiPriority w:val="99"/>
    <w:rsid w:val="00211E36"/>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5">
    <w:name w:val="Нижний колонтитул Знак"/>
    <w:basedOn w:val="a0"/>
    <w:link w:val="a4"/>
    <w:uiPriority w:val="99"/>
    <w:rsid w:val="00211E36"/>
    <w:rPr>
      <w:rFonts w:ascii="Times New Roman" w:eastAsia="Times New Roman" w:hAnsi="Times New Roman" w:cs="Times New Roman"/>
      <w:sz w:val="20"/>
      <w:szCs w:val="20"/>
      <w:lang w:eastAsia="ru-RU"/>
    </w:rPr>
  </w:style>
  <w:style w:type="character" w:styleId="a6">
    <w:name w:val="page number"/>
    <w:basedOn w:val="a0"/>
    <w:rsid w:val="00211E36"/>
  </w:style>
  <w:style w:type="table" w:styleId="a7">
    <w:name w:val="Table Grid"/>
    <w:basedOn w:val="a1"/>
    <w:uiPriority w:val="59"/>
    <w:rsid w:val="004262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7727D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727D0"/>
  </w:style>
  <w:style w:type="paragraph" w:styleId="aa">
    <w:name w:val="Balloon Text"/>
    <w:basedOn w:val="a"/>
    <w:link w:val="ab"/>
    <w:uiPriority w:val="99"/>
    <w:semiHidden/>
    <w:unhideWhenUsed/>
    <w:rsid w:val="002B086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2B08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864274">
      <w:bodyDiv w:val="1"/>
      <w:marLeft w:val="0"/>
      <w:marRight w:val="0"/>
      <w:marTop w:val="0"/>
      <w:marBottom w:val="0"/>
      <w:divBdr>
        <w:top w:val="none" w:sz="0" w:space="0" w:color="auto"/>
        <w:left w:val="none" w:sz="0" w:space="0" w:color="auto"/>
        <w:bottom w:val="none" w:sz="0" w:space="0" w:color="auto"/>
        <w:right w:val="none" w:sz="0" w:space="0" w:color="auto"/>
      </w:divBdr>
    </w:div>
    <w:div w:id="831718083">
      <w:bodyDiv w:val="1"/>
      <w:marLeft w:val="0"/>
      <w:marRight w:val="0"/>
      <w:marTop w:val="0"/>
      <w:marBottom w:val="0"/>
      <w:divBdr>
        <w:top w:val="none" w:sz="0" w:space="0" w:color="auto"/>
        <w:left w:val="none" w:sz="0" w:space="0" w:color="auto"/>
        <w:bottom w:val="none" w:sz="0" w:space="0" w:color="auto"/>
        <w:right w:val="none" w:sz="0" w:space="0" w:color="auto"/>
      </w:divBdr>
    </w:div>
    <w:div w:id="953171415">
      <w:bodyDiv w:val="1"/>
      <w:marLeft w:val="0"/>
      <w:marRight w:val="0"/>
      <w:marTop w:val="0"/>
      <w:marBottom w:val="0"/>
      <w:divBdr>
        <w:top w:val="none" w:sz="0" w:space="0" w:color="auto"/>
        <w:left w:val="none" w:sz="0" w:space="0" w:color="auto"/>
        <w:bottom w:val="none" w:sz="0" w:space="0" w:color="auto"/>
        <w:right w:val="none" w:sz="0" w:space="0" w:color="auto"/>
      </w:divBdr>
    </w:div>
    <w:div w:id="1717194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1777</TotalTime>
  <Pages>17</Pages>
  <Words>5846</Words>
  <Characters>33327</Characters>
  <Application>Microsoft Office Word</Application>
  <DocSecurity>0</DocSecurity>
  <Lines>277</Lines>
  <Paragraphs>78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Григорьева М. В.</dc:creator>
  <cp:lastModifiedBy>Intel</cp:lastModifiedBy>
  <cp:revision>53</cp:revision>
  <cp:lastPrinted>2022-11-17T08:42:00Z</cp:lastPrinted>
  <dcterms:created xsi:type="dcterms:W3CDTF">2021-02-01T07:48:00Z</dcterms:created>
  <dcterms:modified xsi:type="dcterms:W3CDTF">2022-11-17T08:44:00Z</dcterms:modified>
</cp:coreProperties>
</file>